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F9" w:rsidRPr="00CC6102" w:rsidRDefault="003050F9" w:rsidP="003050F9">
      <w:pPr>
        <w:spacing w:after="0" w:line="240" w:lineRule="auto"/>
        <w:jc w:val="center"/>
        <w:rPr>
          <w:rFonts w:ascii="Times New Roman" w:hAnsi="Times New Roman" w:cs="Times New Roman"/>
          <w:sz w:val="28"/>
          <w:szCs w:val="28"/>
        </w:rPr>
      </w:pPr>
      <w:r w:rsidRPr="00CC6102">
        <w:rPr>
          <w:rFonts w:ascii="Times New Roman" w:hAnsi="Times New Roman" w:cs="Times New Roman"/>
          <w:sz w:val="28"/>
          <w:szCs w:val="28"/>
        </w:rPr>
        <w:t xml:space="preserve">Государственное бюджетное дошкольное образовательное учреждение </w:t>
      </w:r>
    </w:p>
    <w:p w:rsidR="003050F9" w:rsidRPr="00CC6102" w:rsidRDefault="003050F9" w:rsidP="003050F9">
      <w:pPr>
        <w:spacing w:after="0" w:line="240" w:lineRule="auto"/>
        <w:jc w:val="center"/>
        <w:rPr>
          <w:rFonts w:ascii="Times New Roman" w:hAnsi="Times New Roman" w:cs="Times New Roman"/>
          <w:sz w:val="28"/>
          <w:szCs w:val="28"/>
        </w:rPr>
      </w:pPr>
      <w:r w:rsidRPr="00CC6102">
        <w:rPr>
          <w:rFonts w:ascii="Times New Roman" w:hAnsi="Times New Roman" w:cs="Times New Roman"/>
          <w:sz w:val="28"/>
          <w:szCs w:val="28"/>
        </w:rPr>
        <w:t>НАО «Детский сад «Кораблик»</w:t>
      </w: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Default="003050F9" w:rsidP="003050F9">
      <w:pPr>
        <w:spacing w:after="0" w:line="240" w:lineRule="auto"/>
        <w:rPr>
          <w:rFonts w:ascii="Times New Roman" w:hAnsi="Times New Roman" w:cs="Times New Roman"/>
          <w:b/>
          <w:sz w:val="28"/>
          <w:szCs w:val="28"/>
        </w:rPr>
      </w:pPr>
    </w:p>
    <w:p w:rsidR="003050F9" w:rsidRPr="00CC6102" w:rsidRDefault="003050F9" w:rsidP="003050F9">
      <w:pPr>
        <w:spacing w:after="0" w:line="240" w:lineRule="auto"/>
        <w:jc w:val="center"/>
        <w:rPr>
          <w:rFonts w:ascii="Times New Roman" w:hAnsi="Times New Roman" w:cs="Times New Roman"/>
          <w:b/>
          <w:sz w:val="48"/>
          <w:szCs w:val="48"/>
        </w:rPr>
      </w:pPr>
      <w:r w:rsidRPr="00CC6102">
        <w:rPr>
          <w:rFonts w:ascii="Times New Roman" w:hAnsi="Times New Roman" w:cs="Times New Roman"/>
          <w:b/>
          <w:sz w:val="48"/>
          <w:szCs w:val="48"/>
        </w:rPr>
        <w:t>Картотека</w:t>
      </w:r>
    </w:p>
    <w:p w:rsidR="003050F9" w:rsidRPr="00CC6102" w:rsidRDefault="003050F9" w:rsidP="003050F9">
      <w:pPr>
        <w:spacing w:after="0" w:line="240" w:lineRule="auto"/>
        <w:jc w:val="center"/>
        <w:rPr>
          <w:rFonts w:ascii="Times New Roman" w:hAnsi="Times New Roman" w:cs="Times New Roman"/>
          <w:b/>
          <w:sz w:val="44"/>
          <w:szCs w:val="44"/>
        </w:rPr>
      </w:pPr>
      <w:r w:rsidRPr="00CC6102">
        <w:rPr>
          <w:rFonts w:ascii="Times New Roman" w:hAnsi="Times New Roman" w:cs="Times New Roman"/>
          <w:b/>
          <w:sz w:val="44"/>
          <w:szCs w:val="44"/>
        </w:rPr>
        <w:t>игр направленных на развитие у детей</w:t>
      </w:r>
    </w:p>
    <w:p w:rsidR="003050F9" w:rsidRPr="00CC6102" w:rsidRDefault="003050F9" w:rsidP="003050F9">
      <w:pPr>
        <w:spacing w:after="0" w:line="240" w:lineRule="auto"/>
        <w:jc w:val="center"/>
        <w:rPr>
          <w:rFonts w:ascii="Times New Roman" w:hAnsi="Times New Roman" w:cs="Times New Roman"/>
          <w:b/>
          <w:sz w:val="44"/>
          <w:szCs w:val="44"/>
        </w:rPr>
      </w:pPr>
      <w:r w:rsidRPr="00CC6102">
        <w:rPr>
          <w:rFonts w:ascii="Times New Roman" w:hAnsi="Times New Roman" w:cs="Times New Roman"/>
          <w:b/>
          <w:sz w:val="44"/>
          <w:szCs w:val="44"/>
        </w:rPr>
        <w:t>нравственно-волевых качеств с помощью подвижных игр</w:t>
      </w: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CC6102" w:rsidRPr="00CC6102" w:rsidRDefault="00CC6102" w:rsidP="00CC6102">
      <w:pPr>
        <w:spacing w:after="0" w:line="240" w:lineRule="auto"/>
        <w:ind w:left="8647"/>
        <w:rPr>
          <w:rFonts w:ascii="Times New Roman" w:hAnsi="Times New Roman" w:cs="Times New Roman"/>
          <w:sz w:val="24"/>
          <w:szCs w:val="24"/>
        </w:rPr>
      </w:pPr>
      <w:r w:rsidRPr="00CC6102">
        <w:rPr>
          <w:rFonts w:ascii="Times New Roman" w:hAnsi="Times New Roman" w:cs="Times New Roman"/>
          <w:sz w:val="24"/>
          <w:szCs w:val="24"/>
        </w:rPr>
        <w:t>Подготовила:</w:t>
      </w:r>
    </w:p>
    <w:p w:rsidR="00CC6102" w:rsidRPr="00CC6102" w:rsidRDefault="00CC6102" w:rsidP="00CC6102">
      <w:pPr>
        <w:spacing w:after="0" w:line="240" w:lineRule="auto"/>
        <w:ind w:left="8647"/>
        <w:rPr>
          <w:rFonts w:ascii="Times New Roman" w:hAnsi="Times New Roman" w:cs="Times New Roman"/>
          <w:sz w:val="24"/>
          <w:szCs w:val="24"/>
        </w:rPr>
      </w:pPr>
      <w:r w:rsidRPr="00CC6102">
        <w:rPr>
          <w:rFonts w:ascii="Times New Roman" w:hAnsi="Times New Roman" w:cs="Times New Roman"/>
          <w:sz w:val="24"/>
          <w:szCs w:val="24"/>
        </w:rPr>
        <w:t xml:space="preserve"> </w:t>
      </w:r>
      <w:proofErr w:type="spellStart"/>
      <w:r w:rsidRPr="00CC6102">
        <w:rPr>
          <w:rFonts w:ascii="Times New Roman" w:hAnsi="Times New Roman" w:cs="Times New Roman"/>
          <w:sz w:val="24"/>
          <w:szCs w:val="24"/>
        </w:rPr>
        <w:t>Соцпедагог</w:t>
      </w:r>
      <w:proofErr w:type="spellEnd"/>
    </w:p>
    <w:p w:rsidR="003050F9" w:rsidRPr="00CC6102" w:rsidRDefault="00CC6102" w:rsidP="00CC6102">
      <w:pPr>
        <w:spacing w:after="0" w:line="240" w:lineRule="auto"/>
        <w:ind w:left="8647"/>
        <w:rPr>
          <w:rFonts w:ascii="Times New Roman" w:hAnsi="Times New Roman" w:cs="Times New Roman"/>
          <w:sz w:val="24"/>
          <w:szCs w:val="24"/>
        </w:rPr>
      </w:pPr>
      <w:r w:rsidRPr="00CC6102">
        <w:rPr>
          <w:rFonts w:ascii="Times New Roman" w:hAnsi="Times New Roman" w:cs="Times New Roman"/>
          <w:sz w:val="24"/>
          <w:szCs w:val="24"/>
        </w:rPr>
        <w:t xml:space="preserve"> </w:t>
      </w:r>
      <w:proofErr w:type="spellStart"/>
      <w:r w:rsidRPr="00CC6102">
        <w:rPr>
          <w:rFonts w:ascii="Times New Roman" w:hAnsi="Times New Roman" w:cs="Times New Roman"/>
          <w:sz w:val="24"/>
          <w:szCs w:val="24"/>
        </w:rPr>
        <w:t>Елиеева</w:t>
      </w:r>
      <w:proofErr w:type="spellEnd"/>
      <w:r w:rsidRPr="00CC6102">
        <w:rPr>
          <w:rFonts w:ascii="Times New Roman" w:hAnsi="Times New Roman" w:cs="Times New Roman"/>
          <w:sz w:val="24"/>
          <w:szCs w:val="24"/>
        </w:rPr>
        <w:t xml:space="preserve"> Т.М.</w:t>
      </w:r>
    </w:p>
    <w:p w:rsidR="003050F9" w:rsidRDefault="003050F9" w:rsidP="00CC6102">
      <w:pPr>
        <w:spacing w:after="0"/>
        <w:rPr>
          <w:rFonts w:ascii="Times New Roman" w:hAnsi="Times New Roman" w:cs="Times New Roman"/>
          <w:b/>
          <w:sz w:val="28"/>
          <w:szCs w:val="28"/>
        </w:rPr>
      </w:pPr>
    </w:p>
    <w:p w:rsidR="003050F9" w:rsidRDefault="003050F9">
      <w:pPr>
        <w:rPr>
          <w:rFonts w:ascii="Times New Roman" w:hAnsi="Times New Roman" w:cs="Times New Roman"/>
          <w:b/>
          <w:sz w:val="28"/>
          <w:szCs w:val="28"/>
        </w:rPr>
      </w:pPr>
    </w:p>
    <w:p w:rsidR="00CC6102" w:rsidRDefault="00CC6102" w:rsidP="003050F9">
      <w:pPr>
        <w:jc w:val="center"/>
        <w:rPr>
          <w:rFonts w:ascii="Times New Roman" w:hAnsi="Times New Roman" w:cs="Times New Roman"/>
          <w:b/>
          <w:sz w:val="28"/>
          <w:szCs w:val="28"/>
        </w:rPr>
      </w:pPr>
    </w:p>
    <w:p w:rsidR="00CC6102" w:rsidRDefault="00CC6102" w:rsidP="00CC6102">
      <w:pPr>
        <w:spacing w:after="0"/>
        <w:jc w:val="center"/>
        <w:rPr>
          <w:rFonts w:ascii="Times New Roman" w:hAnsi="Times New Roman" w:cs="Times New Roman"/>
          <w:b/>
          <w:sz w:val="28"/>
          <w:szCs w:val="28"/>
        </w:rPr>
      </w:pPr>
    </w:p>
    <w:p w:rsidR="003050F9" w:rsidRPr="00CC6102" w:rsidRDefault="003050F9" w:rsidP="00CC6102">
      <w:pPr>
        <w:spacing w:after="0"/>
        <w:jc w:val="center"/>
        <w:rPr>
          <w:rFonts w:ascii="Times New Roman" w:hAnsi="Times New Roman" w:cs="Times New Roman"/>
          <w:sz w:val="28"/>
          <w:szCs w:val="28"/>
        </w:rPr>
      </w:pPr>
      <w:r w:rsidRPr="00CC6102">
        <w:rPr>
          <w:rFonts w:ascii="Times New Roman" w:hAnsi="Times New Roman" w:cs="Times New Roman"/>
          <w:sz w:val="28"/>
          <w:szCs w:val="28"/>
        </w:rPr>
        <w:t>Нарьян-Мар</w:t>
      </w:r>
    </w:p>
    <w:p w:rsidR="003050F9" w:rsidRPr="00CC6102" w:rsidRDefault="003050F9" w:rsidP="00CC6102">
      <w:pPr>
        <w:spacing w:after="0"/>
        <w:jc w:val="center"/>
        <w:rPr>
          <w:rFonts w:ascii="Times New Roman" w:hAnsi="Times New Roman" w:cs="Times New Roman"/>
          <w:sz w:val="28"/>
          <w:szCs w:val="28"/>
        </w:rPr>
      </w:pPr>
      <w:r w:rsidRPr="00CC6102">
        <w:rPr>
          <w:rFonts w:ascii="Times New Roman" w:hAnsi="Times New Roman" w:cs="Times New Roman"/>
          <w:sz w:val="28"/>
          <w:szCs w:val="28"/>
        </w:rPr>
        <w:t>2022</w:t>
      </w:r>
    </w:p>
    <w:p w:rsidR="00CA4E30" w:rsidRPr="00E453AC" w:rsidRDefault="00CA4E30" w:rsidP="00CC6102">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lastRenderedPageBreak/>
        <w:t>Игра «Лохматый пес»</w:t>
      </w:r>
    </w:p>
    <w:p w:rsidR="00CA4E30" w:rsidRPr="00E453AC" w:rsidRDefault="00CA4E30" w:rsidP="00CA4E30">
      <w:pPr>
        <w:spacing w:after="0" w:line="240" w:lineRule="auto"/>
        <w:jc w:val="both"/>
        <w:rPr>
          <w:rFonts w:ascii="Times New Roman" w:hAnsi="Times New Roman" w:cs="Times New Roman"/>
          <w:sz w:val="28"/>
          <w:szCs w:val="28"/>
        </w:rPr>
      </w:pPr>
      <w:r w:rsidRPr="003050F9">
        <w:rPr>
          <w:rFonts w:ascii="Times New Roman" w:hAnsi="Times New Roman" w:cs="Times New Roman"/>
          <w:b/>
          <w:sz w:val="28"/>
          <w:szCs w:val="28"/>
          <w:u w:val="single"/>
        </w:rPr>
        <w:t>Особенности игры и ее воспитательное значение.</w:t>
      </w:r>
      <w:r w:rsidRPr="00E453AC">
        <w:rPr>
          <w:rFonts w:ascii="Times New Roman" w:hAnsi="Times New Roman" w:cs="Times New Roman"/>
          <w:sz w:val="28"/>
          <w:szCs w:val="28"/>
          <w:u w:val="single"/>
        </w:rPr>
        <w:t xml:space="preserve">  </w:t>
      </w:r>
      <w:r w:rsidRPr="00E453AC">
        <w:rPr>
          <w:rFonts w:ascii="Times New Roman" w:hAnsi="Times New Roman" w:cs="Times New Roman"/>
          <w:sz w:val="28"/>
          <w:szCs w:val="28"/>
        </w:rPr>
        <w:t xml:space="preserve">Игра носит сюжетный характер: в ней создается образ, которого нужно опасаться. </w:t>
      </w:r>
    </w:p>
    <w:p w:rsidR="00CA4E30" w:rsidRPr="00E453AC" w:rsidRDefault="00CA4E30" w:rsidP="00CA4E30">
      <w:pPr>
        <w:spacing w:after="0" w:line="240" w:lineRule="auto"/>
        <w:jc w:val="both"/>
        <w:rPr>
          <w:rFonts w:ascii="Times New Roman" w:hAnsi="Times New Roman" w:cs="Times New Roman"/>
          <w:sz w:val="28"/>
          <w:szCs w:val="28"/>
          <w:u w:val="single"/>
        </w:rPr>
      </w:pPr>
      <w:r w:rsidRPr="00E453AC">
        <w:rPr>
          <w:rFonts w:ascii="Times New Roman" w:hAnsi="Times New Roman" w:cs="Times New Roman"/>
          <w:b/>
          <w:sz w:val="28"/>
          <w:szCs w:val="28"/>
        </w:rPr>
        <w:t xml:space="preserve">Задача </w:t>
      </w:r>
      <w:r w:rsidRPr="00E453AC">
        <w:rPr>
          <w:rFonts w:ascii="Times New Roman" w:hAnsi="Times New Roman" w:cs="Times New Roman"/>
          <w:sz w:val="28"/>
          <w:szCs w:val="28"/>
        </w:rPr>
        <w:t xml:space="preserve">ребенка состоит в том, чтобы идти навстречу этой опасности и даже дотронуться до нее, но не убегать до определенного сигнала (слов воспитателя). Таким образом, игра учит детей управлять своим поведением, преодолевать боязнь и не пасовать перед трудностями. Ее образный характер способствует развитию воображения, а совместная деятельность - сближению и объединению дошкольников.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Описание игры и приемы ее проведения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Воспитатель чертит на земле круг - «дом лохматого пса». На расстоянии 2-3 шагов от него проводит черту, до которой обязательно должны дойти дети. От этой черты на расстоянии 15-20 шагов рисуется вторая черта, где игроки будут спасаться от лохматого пса. Такая подготовка привлекает внимание дошкольников. Пользуясь этим, воспитатель настраивает их на игру и объясняет ее правила.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Вначале роль лохматого пса берет на себя педагог. По его указанию все дети подходят к черте, обозначающей их «дом», берутся за руки и выстраиваются в шеренгу. Один из них (наиболее смышленый) находится в центре. Он будет направлять движение </w:t>
      </w:r>
      <w:proofErr w:type="gramStart"/>
      <w:r w:rsidRPr="00E453AC">
        <w:rPr>
          <w:rFonts w:ascii="Times New Roman" w:hAnsi="Times New Roman" w:cs="Times New Roman"/>
          <w:sz w:val="28"/>
          <w:szCs w:val="28"/>
        </w:rPr>
        <w:t>детей</w:t>
      </w:r>
      <w:proofErr w:type="gramEnd"/>
      <w:r w:rsidRPr="00E453AC">
        <w:rPr>
          <w:rFonts w:ascii="Times New Roman" w:hAnsi="Times New Roman" w:cs="Times New Roman"/>
          <w:sz w:val="28"/>
          <w:szCs w:val="28"/>
        </w:rPr>
        <w:t xml:space="preserve"> и задавать его темп. Чтобы показать, как это нужно делать, воспитатель сначала сам ведет шеренгу и произносит следующие слова, которые за ним повторяют воспитанники: </w:t>
      </w:r>
    </w:p>
    <w:p w:rsidR="00CA4E30" w:rsidRPr="00E453AC" w:rsidRDefault="00CA4E30" w:rsidP="00CA4E30">
      <w:pPr>
        <w:spacing w:after="0" w:line="240" w:lineRule="auto"/>
        <w:jc w:val="both"/>
        <w:rPr>
          <w:rFonts w:ascii="Times New Roman" w:hAnsi="Times New Roman" w:cs="Times New Roman"/>
          <w:b/>
          <w:i/>
          <w:sz w:val="28"/>
          <w:szCs w:val="28"/>
        </w:rPr>
      </w:pPr>
      <w:r w:rsidRPr="00E453AC">
        <w:rPr>
          <w:rFonts w:ascii="Times New Roman" w:hAnsi="Times New Roman" w:cs="Times New Roman"/>
          <w:b/>
          <w:i/>
          <w:sz w:val="28"/>
          <w:szCs w:val="28"/>
        </w:rPr>
        <w:t xml:space="preserve">Вот лежит лохматый пес, в лапы </w:t>
      </w:r>
      <w:proofErr w:type="gramStart"/>
      <w:r w:rsidRPr="00E453AC">
        <w:rPr>
          <w:rFonts w:ascii="Times New Roman" w:hAnsi="Times New Roman" w:cs="Times New Roman"/>
          <w:b/>
          <w:i/>
          <w:sz w:val="28"/>
          <w:szCs w:val="28"/>
        </w:rPr>
        <w:t>свой</w:t>
      </w:r>
      <w:proofErr w:type="gramEnd"/>
      <w:r w:rsidRPr="00E453AC">
        <w:rPr>
          <w:rFonts w:ascii="Times New Roman" w:hAnsi="Times New Roman" w:cs="Times New Roman"/>
          <w:b/>
          <w:i/>
          <w:sz w:val="28"/>
          <w:szCs w:val="28"/>
        </w:rPr>
        <w:t xml:space="preserve"> уткнувши нос. Тихо, смирно он лежит, то ли дремлет, то ли спит. Подойдем к нему, разбудим  и посмотрим, что-то будет?!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Взявшись за руки, дети подходят, крадучись, к черте. Когда воспитатель произносит последние слова, они дотрагиваются до «пса», который, сидя с закрытыми глазами, позволяет себя погладить и приласкать. Затем неожиданно для всех «пес» открывает глаза и лает, а дети убегают в свой «дом» - за черту. «Пес» гонится за игроками, лает на них, затем снова возвращается в свой «дом». Игра начинается сначала. Роль пса каждый игрок проигрывает дважды.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Правила игры: </w:t>
      </w:r>
    </w:p>
    <w:p w:rsidR="00CA4E30" w:rsidRPr="00E453AC" w:rsidRDefault="00CA4E30" w:rsidP="00CA4E30">
      <w:pPr>
        <w:pStyle w:val="a3"/>
        <w:numPr>
          <w:ilvl w:val="0"/>
          <w:numId w:val="1"/>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не дотрагиваться до «пса» до тех пор, пока воспитатель и дети не закончат проговаривать текст; </w:t>
      </w:r>
    </w:p>
    <w:p w:rsidR="00CA4E30" w:rsidRPr="00E453AC" w:rsidRDefault="00CA4E30" w:rsidP="00CA4E30">
      <w:pPr>
        <w:pStyle w:val="a3"/>
        <w:numPr>
          <w:ilvl w:val="0"/>
          <w:numId w:val="1"/>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«пес» не должен шевелиться и открывать глаза до тех пор, пока игроки до него не дотронуться; </w:t>
      </w:r>
    </w:p>
    <w:p w:rsidR="00CA4E30" w:rsidRPr="00E453AC" w:rsidRDefault="00CA4E30" w:rsidP="00CA4E30">
      <w:pPr>
        <w:pStyle w:val="a3"/>
        <w:numPr>
          <w:ilvl w:val="0"/>
          <w:numId w:val="1"/>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бежать в свой «дом», спасаясь от «пса», можно только после того, как он залает.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Советы воспитателю.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Воспитателю нужно стремиться создать выразительный образ лохматого пса - добродушного по характеру. А сердится он потому, что ему мешают спать. Пес никому не причиняет вреда и даже не ловит детей, а только прогоняет их громким лаем. Эта роль требует выразительных движений: «пес» обходит вокруг своего «дома», залезает в него, устраивается </w:t>
      </w:r>
      <w:proofErr w:type="gramStart"/>
      <w:r w:rsidRPr="00E453AC">
        <w:rPr>
          <w:rFonts w:ascii="Times New Roman" w:hAnsi="Times New Roman" w:cs="Times New Roman"/>
          <w:sz w:val="28"/>
          <w:szCs w:val="28"/>
        </w:rPr>
        <w:t>поудобней</w:t>
      </w:r>
      <w:proofErr w:type="gramEnd"/>
      <w:r w:rsidRPr="00E453AC">
        <w:rPr>
          <w:rFonts w:ascii="Times New Roman" w:hAnsi="Times New Roman" w:cs="Times New Roman"/>
          <w:sz w:val="28"/>
          <w:szCs w:val="28"/>
        </w:rPr>
        <w:t xml:space="preserve"> (исполнитель роли присаживается на корточки, прячет нос в ладони, закрывает глаза).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Объясняя воспитанникам, как играть эту роль, следует подчеркнуть, что пес не шевелится, когда дети до него дотрагиваются, но они не должны его толкать и дергать, потому что он может рассердиться. Важно, чтобы пес залаял неожиданно </w:t>
      </w:r>
      <w:r w:rsidRPr="00E453AC">
        <w:rPr>
          <w:rFonts w:ascii="Times New Roman" w:hAnsi="Times New Roman" w:cs="Times New Roman"/>
          <w:sz w:val="28"/>
          <w:szCs w:val="28"/>
        </w:rPr>
        <w:lastRenderedPageBreak/>
        <w:t xml:space="preserve">для всех. Этот момент может подсказать воспитатель, дотронувшись до ребенка, играющего пса, рукой или подавая ему другой сигнал.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этой игре пес не ловит игроков. Чтобы участники успели, набегавшись, немного отдохнуть, он должен некоторое время свободно походить, немного полаять и т. п., прежде чем снова занять свое место или прежде чем сменят исполнителя роли.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Следует следить за тем, чтобы к «дому» пса дети подходили ровной шеренгой, согласуя свои шаги с ритмом текста. Особенно внимательно это нужно контролировать при повторении игры.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Обычно детей больше всего привлекает роль лохматого пса. Каждый стремится получить ее и выражает свое нетерпение. Чтобы все участники игры были удовлетворены, можно выбирать не только пса, но и двух щенков, которые будут действовать вместе с ним.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Игра «Смелые мышки»</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Особенности игры и ее воспитательное значение</w:t>
      </w:r>
      <w:r w:rsidRPr="00E453AC">
        <w:rPr>
          <w:rFonts w:ascii="Times New Roman" w:hAnsi="Times New Roman" w:cs="Times New Roman"/>
          <w:sz w:val="28"/>
          <w:szCs w:val="28"/>
        </w:rPr>
        <w:t>: игра направлена на воспитание у дошкольников умения сдерживать себя, а также оценивать выполнение игровых правил.</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 xml:space="preserve"> Задача, стоящая перед ребенком</w:t>
      </w:r>
      <w:r w:rsidRPr="00E453AC">
        <w:rPr>
          <w:rFonts w:ascii="Times New Roman" w:hAnsi="Times New Roman" w:cs="Times New Roman"/>
          <w:sz w:val="28"/>
          <w:szCs w:val="28"/>
        </w:rPr>
        <w:t xml:space="preserve">, существенно усложняется по сравнению с игрой «Лохматый пес»: от него требуется большая выдержка (сигнал к действиям подается после длительной паузы), более вероятной становится и опасность быть пойманным. Усложняются пространственные условия для движений. Все это учит ребенка управлять своим поведением и способствует формированию волевых качеств личности.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Эта игра связана с выполнением ролевых действий. Воображаемая ситуация помогает ребенку решить поставленную задачу. Но, в отличие от предыдущей игры, активные действия выполняются небольшими группами (по 5-6 детей) по очереди. Остальные участники игры исполняют роль жюри. Наблюдая и оценивая правильность действий сверстников, они замечают ошибки и неточности. Это имеет большое значение для лучшего усвоения правил игры, более четкого и сознательного их выполнения. Таким образом, игра не только учит детей выдержке, но и создает важные предпосылки для формирования навыка самоконтроля.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Описание игры и приемы ее проведения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Данную игру лучше проводить в смешанной группе, где есть дети 4-5летнего возраста. Она начинается с организации игрового пространства, к которой привлекаются и дошкольники: они ставят для игроков стулья в ряд. Воспитатель проводит две черты перпендикулярно ряду стульев (расстояние между ними - примерно 20 шагов), сбоку ставится стул для </w:t>
      </w:r>
      <w:proofErr w:type="spellStart"/>
      <w:r w:rsidRPr="00E453AC">
        <w:rPr>
          <w:rFonts w:ascii="Times New Roman" w:hAnsi="Times New Roman" w:cs="Times New Roman"/>
          <w:sz w:val="28"/>
          <w:szCs w:val="28"/>
        </w:rPr>
        <w:t>ловишки</w:t>
      </w:r>
      <w:proofErr w:type="spellEnd"/>
      <w:r w:rsidRPr="00E453AC">
        <w:rPr>
          <w:rFonts w:ascii="Times New Roman" w:hAnsi="Times New Roman" w:cs="Times New Roman"/>
          <w:sz w:val="28"/>
          <w:szCs w:val="28"/>
        </w:rPr>
        <w:t xml:space="preserve"> - кота.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Дети садятся на стулья. Выбираются 5-6 дошкольников, которые будут смелыми мышками, и один ребенок - на роль кота. «Мышки» становятся у черты, а «кот» занимает место на своем стуле. Воспитатель произносит текст, дети за ним повторяют: </w:t>
      </w:r>
    </w:p>
    <w:p w:rsidR="00CA4E30" w:rsidRPr="00E453AC" w:rsidRDefault="00CA4E30" w:rsidP="00CA4E30">
      <w:pPr>
        <w:spacing w:after="0" w:line="240" w:lineRule="auto"/>
        <w:jc w:val="both"/>
        <w:rPr>
          <w:rFonts w:ascii="Times New Roman" w:hAnsi="Times New Roman" w:cs="Times New Roman"/>
          <w:b/>
          <w:sz w:val="28"/>
          <w:szCs w:val="28"/>
          <w:u w:val="single"/>
        </w:rPr>
      </w:pPr>
      <w:r w:rsidRPr="00E453AC">
        <w:rPr>
          <w:rFonts w:ascii="Times New Roman" w:hAnsi="Times New Roman" w:cs="Times New Roman"/>
          <w:b/>
          <w:sz w:val="28"/>
          <w:szCs w:val="28"/>
          <w:u w:val="single"/>
        </w:rPr>
        <w:t>Вышли мыши как-то раз</w:t>
      </w:r>
      <w:proofErr w:type="gramStart"/>
      <w:r w:rsidRPr="00E453AC">
        <w:rPr>
          <w:rFonts w:ascii="Times New Roman" w:hAnsi="Times New Roman" w:cs="Times New Roman"/>
          <w:b/>
          <w:sz w:val="28"/>
          <w:szCs w:val="28"/>
          <w:u w:val="single"/>
        </w:rPr>
        <w:t xml:space="preserve"> П</w:t>
      </w:r>
      <w:proofErr w:type="gramEnd"/>
      <w:r w:rsidRPr="00E453AC">
        <w:rPr>
          <w:rFonts w:ascii="Times New Roman" w:hAnsi="Times New Roman" w:cs="Times New Roman"/>
          <w:b/>
          <w:sz w:val="28"/>
          <w:szCs w:val="28"/>
          <w:u w:val="single"/>
        </w:rPr>
        <w:t>осмотреть, который час. Раз, два, три, четыре - Мыши дернули за гири. Вдруг раздался страшный звон..</w:t>
      </w:r>
      <w:proofErr w:type="gramStart"/>
      <w:r w:rsidRPr="00E453AC">
        <w:rPr>
          <w:rFonts w:ascii="Times New Roman" w:hAnsi="Times New Roman" w:cs="Times New Roman"/>
          <w:b/>
          <w:sz w:val="28"/>
          <w:szCs w:val="28"/>
          <w:u w:val="single"/>
        </w:rPr>
        <w:t>.(</w:t>
      </w:r>
      <w:proofErr w:type="gramEnd"/>
      <w:r w:rsidRPr="00E453AC">
        <w:rPr>
          <w:rFonts w:ascii="Times New Roman" w:hAnsi="Times New Roman" w:cs="Times New Roman"/>
          <w:b/>
          <w:sz w:val="28"/>
          <w:szCs w:val="28"/>
          <w:u w:val="single"/>
        </w:rPr>
        <w:t xml:space="preserve">Длительная пауза.) Убежали мышки вон.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Дет</w:t>
      </w:r>
      <w:proofErr w:type="gramStart"/>
      <w:r w:rsidRPr="00E453AC">
        <w:rPr>
          <w:rFonts w:ascii="Times New Roman" w:hAnsi="Times New Roman" w:cs="Times New Roman"/>
          <w:sz w:val="28"/>
          <w:szCs w:val="28"/>
        </w:rPr>
        <w:t>и-</w:t>
      </w:r>
      <w:proofErr w:type="gramEnd"/>
      <w:r w:rsidRPr="00E453AC">
        <w:rPr>
          <w:rFonts w:ascii="Times New Roman" w:hAnsi="Times New Roman" w:cs="Times New Roman"/>
          <w:sz w:val="28"/>
          <w:szCs w:val="28"/>
        </w:rPr>
        <w:t xml:space="preserve">«мышки» делают несколько шагов по направлению ко второй черте, осторожно подкрадываясь, и останавливаются примерно на середине между двумя чертами. Дети-зрители хлопают в ладоши, а «мышки» «дергают за гири» - делают </w:t>
      </w:r>
      <w:r w:rsidRPr="00E453AC">
        <w:rPr>
          <w:rFonts w:ascii="Times New Roman" w:hAnsi="Times New Roman" w:cs="Times New Roman"/>
          <w:sz w:val="28"/>
          <w:szCs w:val="28"/>
        </w:rPr>
        <w:lastRenderedPageBreak/>
        <w:t xml:space="preserve">соответствующие движения руками, затем испуганно замирают, готовясь бежать. Во время паузы воспитатель и дети-зрители произносят: «Бом-бом-бом!» С последними словами текста «мышки» убегают, а «кот» их ловит.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Спасаться от «кота» «мышки» могут за любой чертой, двигаясь или назад, или вперед. «Кот» ловит их только в пространстве между двумя чертами. Пойманными считаются те «мышки», до которых «кот» дотронулся. </w:t>
      </w:r>
      <w:proofErr w:type="gramStart"/>
      <w:r w:rsidRPr="00E453AC">
        <w:rPr>
          <w:rFonts w:ascii="Times New Roman" w:hAnsi="Times New Roman" w:cs="Times New Roman"/>
          <w:sz w:val="28"/>
          <w:szCs w:val="28"/>
        </w:rPr>
        <w:t>Дети-зрители, выполняющие роль жюри, вместе с воспитателем отмечают, какие «мышки» были смелыми, какие трусливыми, кого «кот» поймал, ловкий ли «кот», не нарушали ли он и «мышки» правил игры.</w:t>
      </w:r>
      <w:proofErr w:type="gramEnd"/>
      <w:r w:rsidRPr="00E453AC">
        <w:rPr>
          <w:rFonts w:ascii="Times New Roman" w:hAnsi="Times New Roman" w:cs="Times New Roman"/>
          <w:sz w:val="28"/>
          <w:szCs w:val="28"/>
        </w:rPr>
        <w:t xml:space="preserve"> После этого выбираются новые «мышки» и «кот», и игра повторяется сначала.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Правила игры: </w:t>
      </w:r>
    </w:p>
    <w:p w:rsidR="00CA4E30" w:rsidRPr="00E453AC" w:rsidRDefault="00CA4E30" w:rsidP="00CA4E30">
      <w:pPr>
        <w:pStyle w:val="a3"/>
        <w:numPr>
          <w:ilvl w:val="0"/>
          <w:numId w:val="2"/>
        </w:num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бежать можно только после того, как будет произнесена последняя фраза текста («Убежали мышки вон»);</w:t>
      </w:r>
    </w:p>
    <w:p w:rsidR="00CA4E30" w:rsidRPr="00E453AC" w:rsidRDefault="00CA4E30" w:rsidP="00CA4E30">
      <w:pPr>
        <w:pStyle w:val="a3"/>
        <w:numPr>
          <w:ilvl w:val="0"/>
          <w:numId w:val="2"/>
        </w:num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 xml:space="preserve">ловить «мышек» можно только в пространстве между двумя чертами, «кот» не имеет права переходить черту; </w:t>
      </w:r>
    </w:p>
    <w:p w:rsidR="00CA4E30" w:rsidRPr="00E453AC" w:rsidRDefault="00CA4E30" w:rsidP="00CA4E30">
      <w:pPr>
        <w:pStyle w:val="a3"/>
        <w:numPr>
          <w:ilvl w:val="0"/>
          <w:numId w:val="2"/>
        </w:num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 xml:space="preserve">спасаться от «кота» разрешается за любой чертой, по выбору ребенка; </w:t>
      </w:r>
    </w:p>
    <w:p w:rsidR="00CA4E30" w:rsidRPr="00E453AC" w:rsidRDefault="00CA4E30" w:rsidP="00CA4E30">
      <w:pPr>
        <w:pStyle w:val="a3"/>
        <w:numPr>
          <w:ilvl w:val="0"/>
          <w:numId w:val="2"/>
        </w:num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 xml:space="preserve">пойманными считаются те «мышки», до которых дотронулся «кот»; </w:t>
      </w:r>
    </w:p>
    <w:p w:rsidR="00CA4E30" w:rsidRPr="00E453AC" w:rsidRDefault="00CA4E30" w:rsidP="00CA4E30">
      <w:pPr>
        <w:pStyle w:val="a3"/>
        <w:numPr>
          <w:ilvl w:val="0"/>
          <w:numId w:val="2"/>
        </w:num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 xml:space="preserve"> хватать и тащить «мышек» запрещается.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Советы воспитателю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Одним из главных моментов этой игры является четкое соблюдение ее правил и в особенности выдерживание продолжительной паузы перед движениями. Пауза заполняется «боем часов», что определяет ее длительность, а также облегчает детям ожидание сигнала, разрешающего бег. В дальнейшем, при повторении игры, длительность паузы может увеличиваться.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Решающим условием успеха этой игры является создание образной ситуации. Следует обратить внимание детей на то, что «мышки» не боятся попасть в лапы «коту», потому что они смелые и хитрые. «Мышки» очень любопытны, их заинтересовали часы, поэтому они «дергают за гири».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Дет</w:t>
      </w:r>
      <w:proofErr w:type="gramStart"/>
      <w:r w:rsidRPr="00E453AC">
        <w:rPr>
          <w:rFonts w:ascii="Times New Roman" w:hAnsi="Times New Roman" w:cs="Times New Roman"/>
          <w:sz w:val="28"/>
          <w:szCs w:val="28"/>
        </w:rPr>
        <w:t>и-</w:t>
      </w:r>
      <w:proofErr w:type="gramEnd"/>
      <w:r w:rsidRPr="00E453AC">
        <w:rPr>
          <w:rFonts w:ascii="Times New Roman" w:hAnsi="Times New Roman" w:cs="Times New Roman"/>
          <w:sz w:val="28"/>
          <w:szCs w:val="28"/>
        </w:rPr>
        <w:t xml:space="preserve">«мышки» должны самостоятельно найти выход из создавшегося положения, т. е. решить, куда бежать от «кота». Времени на раздумья практически нет, что еще больше осложняет задачу. Однако подобные игры вырабатывают у дошкольников такие качества, как решительность и ловкость.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Следует напоминать детям в процессе игры важное правило: «коту» не разрешается переступать черту. Воспитатель может подчеркнуть, что ловкий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 умный «кот» постарается поймать как можно больше «мышек» (т. е. дотронуться до большего количества пробегающих детей, а не хватать одного и тащить его в свой «дом»).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С 3-летними дошкольниками игру можно проводить без ловли «мышек». Эти действия, а также роль «кота» вводятся по мере того, как дети освоятся с игрой.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Один из важных моментов игры - оценка выполнения правил. Воспитатель, разбирая вместе с детьми поведение «мышек» и «кота», должен подсказать им с помощью наводящих вопросов все ошибки и нарушения, если они имеются. При этом не забыть поощрить тех, кто четко выполнял все правила. Лучшим исполнителям ролей можно вручить призы.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первый раз эту игру следует проводить в помещении, где дети меньше отвлекаются. В дальнейшем, когда воспитанники освоят правила игры, ее можно организовать и на участке.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lastRenderedPageBreak/>
        <w:t xml:space="preserve"> </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Игра «Пустое место»</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(вариант народной игры)</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Особенности игры и ее воспитательное значение.</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данной игре, в отличие от других подвижных игр, дошкольникам предлагается не воображаемая ситуация, а конкретная задача, решение которой требует от ребенка мобилизации своих усилий. Это новый шаг на пути формирования волевых качеств и овладения своим поведением.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Ребенок сам должен выбрать себе партнера, </w:t>
      </w:r>
      <w:proofErr w:type="gramStart"/>
      <w:r w:rsidRPr="00E453AC">
        <w:rPr>
          <w:rFonts w:ascii="Times New Roman" w:hAnsi="Times New Roman" w:cs="Times New Roman"/>
          <w:sz w:val="28"/>
          <w:szCs w:val="28"/>
        </w:rPr>
        <w:t>получая</w:t>
      </w:r>
      <w:proofErr w:type="gramEnd"/>
      <w:r w:rsidRPr="00E453AC">
        <w:rPr>
          <w:rFonts w:ascii="Times New Roman" w:hAnsi="Times New Roman" w:cs="Times New Roman"/>
          <w:sz w:val="28"/>
          <w:szCs w:val="28"/>
        </w:rPr>
        <w:t xml:space="preserve"> таким образом возможность выразить симпатию одному из сверстников. Поэтому игра влияет на взаимоотношения детей в группе. Содержащийся в ней элемент соревнования (кто раньше добежит и займет свободное место) заставляет ребенка быть очень внимательным, собранным, чтобы успешно справиться с пространственно-двигательной задачей, а также не нарушить правил поведения в совместной деятельности.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Описание игры и приемы ее проведения.</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начале игры воспитатель обращается к детям: «Давайте проверим, кто из вас умеет быстро бегать!» Он предлагает им взяться за руки и построиться в красивый ровный круг. Затем просит опустить руки и сесть на пол (если игра проводится в помещении) лицом внутрь круга. Воспитатель, находясь за кругом, обходит его, говоря: </w:t>
      </w:r>
      <w:r w:rsidRPr="00E453AC">
        <w:rPr>
          <w:rFonts w:ascii="Times New Roman" w:hAnsi="Times New Roman" w:cs="Times New Roman"/>
          <w:b/>
          <w:sz w:val="28"/>
          <w:szCs w:val="28"/>
        </w:rPr>
        <w:t>«Огонь горит, вода кипит, тебя сегодня будут мыть, не буду я тебя ловить!</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Дошкольники повторяют за ним текст. На последнем слове воспитатель дотрагивается до кого-нибудь из детей, просит его встать, повернуться к нему лицом, а затем говорит: </w:t>
      </w:r>
      <w:r w:rsidRPr="00E453AC">
        <w:rPr>
          <w:rFonts w:ascii="Times New Roman" w:hAnsi="Times New Roman" w:cs="Times New Roman"/>
          <w:b/>
          <w:sz w:val="28"/>
          <w:szCs w:val="28"/>
        </w:rPr>
        <w:t>«Раз, два, три - беги!».</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Воспитатель показывает, в каком направлении нужно бежать за кругом, чтобы первым занять освободившееся место. Затем педагог и ребенок с разных сторон обегают круг. Воспитатель дает ему возможность первому занять свободное место и снова становится водящим. Он еще раз обходит круг и повторяет слова, чтобы дети смогли запомнить их и освоиться с правилами игры. Выбрав другого ребенка, педагог на этот раз старается первым занять освободившееся место в кругу. Теперь ребенок становится водящим и сам выбирает себе партнера по соревнованию. Победителя награждают аплодисментами. Так по очереди дети соревнуются друг с другом.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Правила игры: </w:t>
      </w:r>
    </w:p>
    <w:p w:rsidR="00CA4E30" w:rsidRPr="00E453AC" w:rsidRDefault="00CA4E30" w:rsidP="00CA4E30">
      <w:pPr>
        <w:pStyle w:val="a3"/>
        <w:numPr>
          <w:ilvl w:val="0"/>
          <w:numId w:val="3"/>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выбирать в партнеры следует того, кто еще ни разу не бегал; </w:t>
      </w:r>
    </w:p>
    <w:p w:rsidR="00CA4E30" w:rsidRPr="00E453AC" w:rsidRDefault="00CA4E30" w:rsidP="00CA4E30">
      <w:pPr>
        <w:pStyle w:val="a3"/>
        <w:numPr>
          <w:ilvl w:val="0"/>
          <w:numId w:val="3"/>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бежать по кругу игрокам надо в противоположные стороны; </w:t>
      </w:r>
    </w:p>
    <w:p w:rsidR="00CA4E30" w:rsidRPr="00E453AC" w:rsidRDefault="00CA4E30" w:rsidP="00CA4E30">
      <w:pPr>
        <w:pStyle w:val="a3"/>
        <w:numPr>
          <w:ilvl w:val="0"/>
          <w:numId w:val="3"/>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тот, кто не успел занять место в кругу, становится водящим.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Советы воспитателю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Игра очень проста по своей организации. Она не требует большого пространства и может проводиться как на улице, так и в помещении. Следует учитывать, что детям трудно долго стоять на одном месте, они утомляются, становятся невнимательными и беспокойными. Поэтому вначале игру нужно провести в помещении, где есть возможность посадить детей или на ковер, или на приготовленные стулья.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Игра должна проходить быстро, живо. Нужно стремиться удовлетворить желание каждого ребенка участвовать в соревновании. Вместе </w:t>
      </w:r>
      <w:proofErr w:type="gramStart"/>
      <w:r w:rsidRPr="00E453AC">
        <w:rPr>
          <w:rFonts w:ascii="Times New Roman" w:hAnsi="Times New Roman" w:cs="Times New Roman"/>
          <w:sz w:val="28"/>
          <w:szCs w:val="28"/>
        </w:rPr>
        <w:t>с</w:t>
      </w:r>
      <w:proofErr w:type="gramEnd"/>
      <w:r w:rsidRPr="00E453AC">
        <w:rPr>
          <w:rFonts w:ascii="Times New Roman" w:hAnsi="Times New Roman" w:cs="Times New Roman"/>
          <w:sz w:val="28"/>
          <w:szCs w:val="28"/>
        </w:rPr>
        <w:t xml:space="preserve"> тем не менее важно </w:t>
      </w:r>
      <w:r w:rsidRPr="00E453AC">
        <w:rPr>
          <w:rFonts w:ascii="Times New Roman" w:hAnsi="Times New Roman" w:cs="Times New Roman"/>
          <w:sz w:val="28"/>
          <w:szCs w:val="28"/>
        </w:rPr>
        <w:lastRenderedPageBreak/>
        <w:t xml:space="preserve">приучать детей считаться не только с собой, но и с другими и выполнять роль активных болельщиков в соревновании.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Если ребенок не может быстро выбрать себе партнера, воспитателю следует помочь ему, шепнув на ушко имя достойного соперника.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Игра «Лиса и гуси»</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(вариант народной игры)</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Особенности игры и ее воспитательное значение</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Данная игра способствует воспитанию у детей организованности, умения управлять своим поведением в коллективе. Но главная </w:t>
      </w:r>
      <w:r w:rsidRPr="00E453AC">
        <w:rPr>
          <w:rFonts w:ascii="Times New Roman" w:hAnsi="Times New Roman" w:cs="Times New Roman"/>
          <w:b/>
          <w:sz w:val="28"/>
          <w:szCs w:val="28"/>
        </w:rPr>
        <w:t>ее цель</w:t>
      </w:r>
      <w:r w:rsidRPr="00E453AC">
        <w:rPr>
          <w:rFonts w:ascii="Times New Roman" w:hAnsi="Times New Roman" w:cs="Times New Roman"/>
          <w:sz w:val="28"/>
          <w:szCs w:val="28"/>
        </w:rPr>
        <w:t xml:space="preserve"> - вызвать желание помогать друг другу.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Задача ребенка</w:t>
      </w:r>
      <w:r w:rsidRPr="00E453AC">
        <w:rPr>
          <w:rFonts w:ascii="Times New Roman" w:hAnsi="Times New Roman" w:cs="Times New Roman"/>
          <w:sz w:val="28"/>
          <w:szCs w:val="28"/>
        </w:rPr>
        <w:t xml:space="preserve"> состоит в том, чтобы не только самому избежать опасности, но и выручить того, кто был пойман ловишкой. Таким образом, игра имеет </w:t>
      </w:r>
      <w:proofErr w:type="gramStart"/>
      <w:r w:rsidRPr="00E453AC">
        <w:rPr>
          <w:rFonts w:ascii="Times New Roman" w:hAnsi="Times New Roman" w:cs="Times New Roman"/>
          <w:sz w:val="28"/>
          <w:szCs w:val="28"/>
        </w:rPr>
        <w:t>важное значение</w:t>
      </w:r>
      <w:proofErr w:type="gramEnd"/>
      <w:r w:rsidRPr="00E453AC">
        <w:rPr>
          <w:rFonts w:ascii="Times New Roman" w:hAnsi="Times New Roman" w:cs="Times New Roman"/>
          <w:sz w:val="28"/>
          <w:szCs w:val="28"/>
        </w:rPr>
        <w:t xml:space="preserve"> для нравственного воспитания детей, т. к. формирует у них убеждение, что никто не должен остаться в беде, что нельзя смеяться над чьей-либо неловкостью, потому что это может случиться с каждым. Игра носит сюжетно-ролевой характер, это помогает успешному решению игровой задачи.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Описание игры и приемы ее проведения.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игре принимает участие вся группа. Один ребенок выбирается на роль лисы, остальные дети изображают гусей, воспитатель - их хозяина.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Педагог проводит на земле две черты на расстоянии 25-30 шагов. За одной из них находится «дом» хозяина и гусей, за другой - «луг», где пасутся гуси. Кружком обозначается «нора» лисы.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Игра начинается с того, что «хозяин» провожает «гусей» на «луг». Некоторое время они свободно гуляют, изображают, что щиплют траву. </w:t>
      </w:r>
      <w:proofErr w:type="gramStart"/>
      <w:r w:rsidRPr="00E453AC">
        <w:rPr>
          <w:rFonts w:ascii="Times New Roman" w:hAnsi="Times New Roman" w:cs="Times New Roman"/>
          <w:sz w:val="28"/>
          <w:szCs w:val="28"/>
        </w:rPr>
        <w:t xml:space="preserve">По зову «хозяина», который находится в «доме», «гуси» выстраиваются у черты (границы «луга»), и между ними происходит следующий диалог: </w:t>
      </w:r>
      <w:proofErr w:type="gramEnd"/>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Гуси-гуси! Га-га-га. Есть хотите? Да-да-да! Ну, летите! </w:t>
      </w:r>
    </w:p>
    <w:p w:rsidR="00CA4E30" w:rsidRPr="00E453AC" w:rsidRDefault="00CA4E30" w:rsidP="00CA4E30">
      <w:pPr>
        <w:spacing w:after="0" w:line="240" w:lineRule="auto"/>
        <w:jc w:val="both"/>
        <w:rPr>
          <w:rFonts w:ascii="Times New Roman" w:hAnsi="Times New Roman" w:cs="Times New Roman"/>
          <w:sz w:val="28"/>
          <w:szCs w:val="28"/>
        </w:rPr>
      </w:pPr>
      <w:proofErr w:type="gramStart"/>
      <w:r w:rsidRPr="00E453AC">
        <w:rPr>
          <w:rFonts w:ascii="Times New Roman" w:hAnsi="Times New Roman" w:cs="Times New Roman"/>
          <w:sz w:val="28"/>
          <w:szCs w:val="28"/>
        </w:rPr>
        <w:t>Последняя фраза является сигналом для появления «лисы»: «гуси» бегут к «хозяину», а «лиса» их ловит.</w:t>
      </w:r>
      <w:proofErr w:type="gramEnd"/>
      <w:r w:rsidRPr="00E453AC">
        <w:rPr>
          <w:rFonts w:ascii="Times New Roman" w:hAnsi="Times New Roman" w:cs="Times New Roman"/>
          <w:sz w:val="28"/>
          <w:szCs w:val="28"/>
        </w:rPr>
        <w:t xml:space="preserve"> </w:t>
      </w:r>
      <w:proofErr w:type="gramStart"/>
      <w:r w:rsidRPr="00E453AC">
        <w:rPr>
          <w:rFonts w:ascii="Times New Roman" w:hAnsi="Times New Roman" w:cs="Times New Roman"/>
          <w:sz w:val="28"/>
          <w:szCs w:val="28"/>
        </w:rPr>
        <w:t>Того, кого «лиса» осалит (дотронется рукой), она отводит в свою «нору».</w:t>
      </w:r>
      <w:proofErr w:type="gramEnd"/>
      <w:r w:rsidRPr="00E453AC">
        <w:rPr>
          <w:rFonts w:ascii="Times New Roman" w:hAnsi="Times New Roman" w:cs="Times New Roman"/>
          <w:sz w:val="28"/>
          <w:szCs w:val="28"/>
        </w:rPr>
        <w:t xml:space="preserve"> «Хозяин» считает «гусей», отмечает, кого не хватает, и просит детей выручить попавших в беду «гусей». Все участники игры вместе с воспитателем подходят к «лисьей норе».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u w:val="single"/>
        </w:rPr>
        <w:t>Хозяин и гуси</w:t>
      </w:r>
      <w:r w:rsidRPr="00E453AC">
        <w:rPr>
          <w:rFonts w:ascii="Times New Roman" w:hAnsi="Times New Roman" w:cs="Times New Roman"/>
          <w:sz w:val="28"/>
          <w:szCs w:val="28"/>
        </w:rPr>
        <w:t xml:space="preserve">: </w:t>
      </w:r>
      <w:r w:rsidRPr="00E453AC">
        <w:rPr>
          <w:rFonts w:ascii="Times New Roman" w:hAnsi="Times New Roman" w:cs="Times New Roman"/>
          <w:b/>
          <w:sz w:val="28"/>
          <w:szCs w:val="28"/>
        </w:rPr>
        <w:t>Лиса, лиса, отдай наших гусят!</w:t>
      </w:r>
      <w:r w:rsidRPr="00E453AC">
        <w:rPr>
          <w:rFonts w:ascii="Times New Roman" w:hAnsi="Times New Roman" w:cs="Times New Roman"/>
          <w:sz w:val="28"/>
          <w:szCs w:val="28"/>
        </w:rPr>
        <w:t xml:space="preserve"> </w:t>
      </w:r>
      <w:r w:rsidRPr="00E453AC">
        <w:rPr>
          <w:rFonts w:ascii="Times New Roman" w:hAnsi="Times New Roman" w:cs="Times New Roman"/>
          <w:sz w:val="28"/>
          <w:szCs w:val="28"/>
          <w:u w:val="single"/>
        </w:rPr>
        <w:t>Лиса:</w:t>
      </w:r>
      <w:r w:rsidRPr="00E453AC">
        <w:rPr>
          <w:rFonts w:ascii="Times New Roman" w:hAnsi="Times New Roman" w:cs="Times New Roman"/>
          <w:sz w:val="28"/>
          <w:szCs w:val="28"/>
        </w:rPr>
        <w:t xml:space="preserve"> </w:t>
      </w:r>
      <w:r w:rsidRPr="00E453AC">
        <w:rPr>
          <w:rFonts w:ascii="Times New Roman" w:hAnsi="Times New Roman" w:cs="Times New Roman"/>
          <w:b/>
          <w:sz w:val="28"/>
          <w:szCs w:val="28"/>
        </w:rPr>
        <w:t>Не отдам!</w:t>
      </w:r>
      <w:r w:rsidRPr="00E453AC">
        <w:rPr>
          <w:rFonts w:ascii="Times New Roman" w:hAnsi="Times New Roman" w:cs="Times New Roman"/>
          <w:sz w:val="28"/>
          <w:szCs w:val="28"/>
        </w:rPr>
        <w:t xml:space="preserve"> </w:t>
      </w:r>
      <w:r w:rsidRPr="00E453AC">
        <w:rPr>
          <w:rFonts w:ascii="Times New Roman" w:hAnsi="Times New Roman" w:cs="Times New Roman"/>
          <w:sz w:val="28"/>
          <w:szCs w:val="28"/>
          <w:u w:val="single"/>
        </w:rPr>
        <w:t>Хозяин и гуси</w:t>
      </w:r>
      <w:r w:rsidRPr="00E453AC">
        <w:rPr>
          <w:rFonts w:ascii="Times New Roman" w:hAnsi="Times New Roman" w:cs="Times New Roman"/>
          <w:sz w:val="28"/>
          <w:szCs w:val="28"/>
        </w:rPr>
        <w:t xml:space="preserve">: </w:t>
      </w:r>
      <w:r w:rsidRPr="00E453AC">
        <w:rPr>
          <w:rFonts w:ascii="Times New Roman" w:hAnsi="Times New Roman" w:cs="Times New Roman"/>
          <w:b/>
          <w:sz w:val="28"/>
          <w:szCs w:val="28"/>
        </w:rPr>
        <w:t>Тогда мы сами их отнимем у тебя!</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Воспитатель предлагает детям встать за ним «гуськом» и крепко взять друг друга за талию. </w:t>
      </w:r>
      <w:r w:rsidRPr="00E453AC">
        <w:rPr>
          <w:rFonts w:ascii="Times New Roman" w:hAnsi="Times New Roman" w:cs="Times New Roman"/>
          <w:b/>
          <w:sz w:val="28"/>
          <w:szCs w:val="28"/>
        </w:rPr>
        <w:t>«Цепляйтесь за меня!»</w:t>
      </w:r>
      <w:r w:rsidRPr="00E453AC">
        <w:rPr>
          <w:rFonts w:ascii="Times New Roman" w:hAnsi="Times New Roman" w:cs="Times New Roman"/>
          <w:sz w:val="28"/>
          <w:szCs w:val="28"/>
        </w:rPr>
        <w:t xml:space="preserve"> - говорит </w:t>
      </w:r>
      <w:r w:rsidRPr="00E453AC">
        <w:rPr>
          <w:rFonts w:ascii="Times New Roman" w:hAnsi="Times New Roman" w:cs="Times New Roman"/>
          <w:sz w:val="28"/>
          <w:szCs w:val="28"/>
          <w:u w:val="single"/>
        </w:rPr>
        <w:t>«хозяин».</w:t>
      </w:r>
      <w:r w:rsidRPr="00E453AC">
        <w:rPr>
          <w:rFonts w:ascii="Times New Roman" w:hAnsi="Times New Roman" w:cs="Times New Roman"/>
          <w:sz w:val="28"/>
          <w:szCs w:val="28"/>
        </w:rPr>
        <w:t xml:space="preserve"> Он подходит к «лисе», берет ее за руки и обращается к «гусям»: </w:t>
      </w:r>
      <w:r w:rsidRPr="00E453AC">
        <w:rPr>
          <w:rFonts w:ascii="Times New Roman" w:hAnsi="Times New Roman" w:cs="Times New Roman"/>
          <w:b/>
          <w:sz w:val="28"/>
          <w:szCs w:val="28"/>
        </w:rPr>
        <w:t xml:space="preserve">«Держитесь крепко. </w:t>
      </w:r>
      <w:proofErr w:type="spellStart"/>
      <w:proofErr w:type="gramStart"/>
      <w:r w:rsidRPr="00E453AC">
        <w:rPr>
          <w:rFonts w:ascii="Times New Roman" w:hAnsi="Times New Roman" w:cs="Times New Roman"/>
          <w:b/>
          <w:sz w:val="28"/>
          <w:szCs w:val="28"/>
        </w:rPr>
        <w:t>Тянем-потянем</w:t>
      </w:r>
      <w:proofErr w:type="spellEnd"/>
      <w:proofErr w:type="gramEnd"/>
      <w:r w:rsidRPr="00E453AC">
        <w:rPr>
          <w:rFonts w:ascii="Times New Roman" w:hAnsi="Times New Roman" w:cs="Times New Roman"/>
          <w:b/>
          <w:sz w:val="28"/>
          <w:szCs w:val="28"/>
        </w:rPr>
        <w:t xml:space="preserve">. Ух! </w:t>
      </w:r>
      <w:proofErr w:type="spellStart"/>
      <w:r w:rsidRPr="00E453AC">
        <w:rPr>
          <w:rFonts w:ascii="Times New Roman" w:hAnsi="Times New Roman" w:cs="Times New Roman"/>
          <w:b/>
          <w:sz w:val="28"/>
          <w:szCs w:val="28"/>
        </w:rPr>
        <w:t>По-тя-нем</w:t>
      </w:r>
      <w:proofErr w:type="spellEnd"/>
      <w:r w:rsidRPr="00E453AC">
        <w:rPr>
          <w:rFonts w:ascii="Times New Roman" w:hAnsi="Times New Roman" w:cs="Times New Roman"/>
          <w:b/>
          <w:sz w:val="28"/>
          <w:szCs w:val="28"/>
        </w:rPr>
        <w:t xml:space="preserve">!» </w:t>
      </w:r>
      <w:r w:rsidRPr="00E453AC">
        <w:rPr>
          <w:rFonts w:ascii="Times New Roman" w:hAnsi="Times New Roman" w:cs="Times New Roman"/>
          <w:sz w:val="28"/>
          <w:szCs w:val="28"/>
        </w:rPr>
        <w:t xml:space="preserve">На последнем слове все участники игры, </w:t>
      </w:r>
      <w:proofErr w:type="gramStart"/>
      <w:r w:rsidRPr="00E453AC">
        <w:rPr>
          <w:rFonts w:ascii="Times New Roman" w:hAnsi="Times New Roman" w:cs="Times New Roman"/>
          <w:sz w:val="28"/>
          <w:szCs w:val="28"/>
        </w:rPr>
        <w:t>упираясь ногами и держась друг за</w:t>
      </w:r>
      <w:proofErr w:type="gramEnd"/>
      <w:r w:rsidRPr="00E453AC">
        <w:rPr>
          <w:rFonts w:ascii="Times New Roman" w:hAnsi="Times New Roman" w:cs="Times New Roman"/>
          <w:sz w:val="28"/>
          <w:szCs w:val="28"/>
        </w:rPr>
        <w:t xml:space="preserve"> друга, делают движение корпусом назад. Так повторяется 2-3 раза. </w:t>
      </w:r>
      <w:proofErr w:type="gramStart"/>
      <w:r w:rsidRPr="00E453AC">
        <w:rPr>
          <w:rFonts w:ascii="Times New Roman" w:hAnsi="Times New Roman" w:cs="Times New Roman"/>
          <w:sz w:val="28"/>
          <w:szCs w:val="28"/>
        </w:rPr>
        <w:t>Как только «лиса» под нажимом этой цепочки сделает первый шаг вперед, пойманные «гуси» выбегают из «норы» и возвращаются «домой».</w:t>
      </w:r>
      <w:proofErr w:type="gramEnd"/>
      <w:r w:rsidRPr="00E453AC">
        <w:rPr>
          <w:rFonts w:ascii="Times New Roman" w:hAnsi="Times New Roman" w:cs="Times New Roman"/>
          <w:sz w:val="28"/>
          <w:szCs w:val="28"/>
        </w:rPr>
        <w:t xml:space="preserve"> Затем выбирается новая «лиса», и игра начинается сначала.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Правила игры: </w:t>
      </w:r>
    </w:p>
    <w:p w:rsidR="00CA4E30" w:rsidRPr="00E453AC" w:rsidRDefault="00CA4E30" w:rsidP="00CA4E30">
      <w:pPr>
        <w:pStyle w:val="a3"/>
        <w:numPr>
          <w:ilvl w:val="0"/>
          <w:numId w:val="4"/>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после слов «хозяина»: </w:t>
      </w:r>
      <w:proofErr w:type="gramStart"/>
      <w:r w:rsidRPr="00E453AC">
        <w:rPr>
          <w:rFonts w:ascii="Times New Roman" w:hAnsi="Times New Roman" w:cs="Times New Roman"/>
          <w:sz w:val="28"/>
          <w:szCs w:val="28"/>
        </w:rPr>
        <w:t xml:space="preserve">«Ну, летите!» «гусям» нужно бежать домой, а «лисе» ловить их; </w:t>
      </w:r>
      <w:proofErr w:type="gramEnd"/>
    </w:p>
    <w:p w:rsidR="00CA4E30" w:rsidRPr="00E453AC" w:rsidRDefault="00CA4E30" w:rsidP="00CA4E30">
      <w:pPr>
        <w:pStyle w:val="a3"/>
        <w:numPr>
          <w:ilvl w:val="0"/>
          <w:numId w:val="4"/>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lastRenderedPageBreak/>
        <w:t xml:space="preserve"> </w:t>
      </w:r>
      <w:proofErr w:type="gramStart"/>
      <w:r w:rsidRPr="00E453AC">
        <w:rPr>
          <w:rFonts w:ascii="Times New Roman" w:hAnsi="Times New Roman" w:cs="Times New Roman"/>
          <w:sz w:val="28"/>
          <w:szCs w:val="28"/>
        </w:rPr>
        <w:t xml:space="preserve">«лиса» не должна хватать «гусей», достаточно лишь осалить бегущего ребенка; пойманный «гусь» остается на месте, и «лиса» отводит его в свою «нору»;  </w:t>
      </w:r>
      <w:proofErr w:type="gramEnd"/>
    </w:p>
    <w:p w:rsidR="00CA4E30" w:rsidRPr="00E453AC" w:rsidRDefault="00CA4E30" w:rsidP="00CA4E30">
      <w:pPr>
        <w:pStyle w:val="a3"/>
        <w:numPr>
          <w:ilvl w:val="0"/>
          <w:numId w:val="4"/>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на выручку пойманных «гусей» отправляются все участники игры; </w:t>
      </w:r>
    </w:p>
    <w:p w:rsidR="00CA4E30" w:rsidRPr="00E453AC" w:rsidRDefault="00CA4E30" w:rsidP="00CA4E30">
      <w:pPr>
        <w:pStyle w:val="a3"/>
        <w:numPr>
          <w:ilvl w:val="0"/>
          <w:numId w:val="4"/>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как только игроки перетягивают «лису» (она делает шаг вперед), пойманные «гуси» считаются свободными и возвращаются к «хозяину».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Советы воспитателю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Поведение воспитателя в этой игре </w:t>
      </w:r>
      <w:proofErr w:type="gramStart"/>
      <w:r w:rsidRPr="00E453AC">
        <w:rPr>
          <w:rFonts w:ascii="Times New Roman" w:hAnsi="Times New Roman" w:cs="Times New Roman"/>
          <w:sz w:val="28"/>
          <w:szCs w:val="28"/>
        </w:rPr>
        <w:t>будет</w:t>
      </w:r>
      <w:proofErr w:type="gramEnd"/>
      <w:r w:rsidRPr="00E453AC">
        <w:rPr>
          <w:rFonts w:ascii="Times New Roman" w:hAnsi="Times New Roman" w:cs="Times New Roman"/>
          <w:sz w:val="28"/>
          <w:szCs w:val="28"/>
        </w:rPr>
        <w:t xml:space="preserve"> служит примером для дошкольников. Нужно стремиться провести игру динамично, весело, вызывая у детей </w:t>
      </w:r>
      <w:proofErr w:type="gramStart"/>
      <w:r w:rsidRPr="00E453AC">
        <w:rPr>
          <w:rFonts w:ascii="Times New Roman" w:hAnsi="Times New Roman" w:cs="Times New Roman"/>
          <w:sz w:val="28"/>
          <w:szCs w:val="28"/>
        </w:rPr>
        <w:t>желание</w:t>
      </w:r>
      <w:proofErr w:type="gramEnd"/>
      <w:r w:rsidRPr="00E453AC">
        <w:rPr>
          <w:rFonts w:ascii="Times New Roman" w:hAnsi="Times New Roman" w:cs="Times New Roman"/>
          <w:sz w:val="28"/>
          <w:szCs w:val="28"/>
        </w:rPr>
        <w:t xml:space="preserve"> выручить попавших в беду «гусей», раскрыть им нравственный смысл совершаемых поступков.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Когда дети выстроятся в цепочку, чтобы вытянуть «лису», необходимо показать им, как можно сохранять равновесие во время перетягивания (широко расставить ноги, одну ногу выставить немного вперед, руки положить на талию партнера, стоящего впереди).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Если первый ребенок будет крепко держаться за воспитателя, цепочка не развалится. Для того чтобы усилия всех детей были одновременными, педагог произносит сигнальное слово: «</w:t>
      </w:r>
      <w:proofErr w:type="spellStart"/>
      <w:r w:rsidRPr="00E453AC">
        <w:rPr>
          <w:rFonts w:ascii="Times New Roman" w:hAnsi="Times New Roman" w:cs="Times New Roman"/>
          <w:sz w:val="28"/>
          <w:szCs w:val="28"/>
        </w:rPr>
        <w:t>По-тя-нем</w:t>
      </w:r>
      <w:proofErr w:type="spellEnd"/>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конце игры, когда «лиса» будет побеждена, нужно подвести итог - объяснить детям, что они выручили своих друзей, потому что действовали дружно, все вместе.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Игра «Кто раньше дойдет до флажка»</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Особенности игры и ее воспитательное значение</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Цель</w:t>
      </w:r>
      <w:r w:rsidRPr="00E453AC">
        <w:rPr>
          <w:rFonts w:ascii="Times New Roman" w:hAnsi="Times New Roman" w:cs="Times New Roman"/>
          <w:sz w:val="28"/>
          <w:szCs w:val="28"/>
        </w:rPr>
        <w:t xml:space="preserve"> этой игры такая же, как и в других подвижных играх, - воспитание выдержки и способности управлять собой. Однако </w:t>
      </w:r>
      <w:r w:rsidRPr="00E453AC">
        <w:rPr>
          <w:rFonts w:ascii="Times New Roman" w:hAnsi="Times New Roman" w:cs="Times New Roman"/>
          <w:b/>
          <w:sz w:val="28"/>
          <w:szCs w:val="28"/>
        </w:rPr>
        <w:t>задача</w:t>
      </w:r>
      <w:r w:rsidRPr="00E453AC">
        <w:rPr>
          <w:rFonts w:ascii="Times New Roman" w:hAnsi="Times New Roman" w:cs="Times New Roman"/>
          <w:sz w:val="28"/>
          <w:szCs w:val="28"/>
        </w:rPr>
        <w:t xml:space="preserve"> здесь, стоящая перед </w:t>
      </w:r>
      <w:r w:rsidRPr="00E453AC">
        <w:rPr>
          <w:rFonts w:ascii="Times New Roman" w:hAnsi="Times New Roman" w:cs="Times New Roman"/>
          <w:b/>
          <w:sz w:val="28"/>
          <w:szCs w:val="28"/>
        </w:rPr>
        <w:t>дошкольниками</w:t>
      </w:r>
      <w:r w:rsidRPr="00E453AC">
        <w:rPr>
          <w:rFonts w:ascii="Times New Roman" w:hAnsi="Times New Roman" w:cs="Times New Roman"/>
          <w:sz w:val="28"/>
          <w:szCs w:val="28"/>
        </w:rPr>
        <w:t xml:space="preserve">, усложняется: во-первых, в игре отсутствует воображаемая ситуация, и, во-вторых, ребенок должен преодолеть естественное желание бежать (ведь он стремится быть первым). Все это представляет для дошкольника большую трудность и в то же время воспитывает волевые качества личности.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Игра носит характер соревнования в скорости ходьбы. Ее участники учатся оценивать действия сверстников. Контролируя других, ребенок лучше осознает правила игры и таким образом приучается к самоконтролю.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Описание игры и приемы ее проведения</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Для активизации интереса дошкольников воспитатель спрашивает: «Кто из вас умеет ходить очень быстро? Ну, конечно же, все! А давайте проверим, действительно ли это так. Я знаю одну интересную игру».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Вначале нужно провести подготовку. Педагог проводит на земле линию - отсюда начинается игра. Напротив, черты на расстоянии 25-30 шагов ставится длинный стол, на который кладется флажок. Воспитатель вызывает сначала двух детей. Он предлагает им встать на старте и по сигналу (хлопок или звук бубна) дойти до флажка. При этом он подчеркивает, что к флажку нужно идти, а бежать не разрешается. Тот, кто побежит, будет считаться проигравшим. Остальным дошкольникам он предлагает посмотреть, кто из их сверстников раньше поднимет флажок.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Воспитатель дает сигнал, двое детей наперегонки идут к флажку, а остальные наблюдают, оценивают действия сверстников, награждают победителя аплодисментами. После такого наглядного объяснения воспитатель выбирает 4-5 </w:t>
      </w:r>
      <w:r w:rsidRPr="00E453AC">
        <w:rPr>
          <w:rFonts w:ascii="Times New Roman" w:hAnsi="Times New Roman" w:cs="Times New Roman"/>
          <w:sz w:val="28"/>
          <w:szCs w:val="28"/>
        </w:rPr>
        <w:lastRenderedPageBreak/>
        <w:t xml:space="preserve">детей, предлагает им встать у черты (на старте) и подает сигнал. Победитель получает приз (тот же флажок или бумажную медаль). Все остальные участники соревнований, если игроки не нарушили правила, аплодируют им.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Затем выбирается новая группа участников, на столе появляется новый флажок, и игра продолжается. По окончании игры устраивается «парад победителей»: все дети, получившие флажки или награды, маршируют под какую-нибудь веселую песенку, а остальные поют им или хлопают.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Правила игры</w:t>
      </w:r>
      <w:r w:rsidRPr="00E453AC">
        <w:rPr>
          <w:rFonts w:ascii="Times New Roman" w:hAnsi="Times New Roman" w:cs="Times New Roman"/>
          <w:sz w:val="28"/>
          <w:szCs w:val="28"/>
        </w:rPr>
        <w:t xml:space="preserve">: </w:t>
      </w:r>
    </w:p>
    <w:p w:rsidR="00CA4E30" w:rsidRPr="00E453AC" w:rsidRDefault="00CA4E30" w:rsidP="00CA4E30">
      <w:pPr>
        <w:pStyle w:val="a3"/>
        <w:numPr>
          <w:ilvl w:val="0"/>
          <w:numId w:val="5"/>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двигаться к флажкам можно только шагом; переходить на бег запрещается; </w:t>
      </w:r>
    </w:p>
    <w:p w:rsidR="00CA4E30" w:rsidRPr="00E453AC" w:rsidRDefault="00CA4E30" w:rsidP="00CA4E30">
      <w:pPr>
        <w:pStyle w:val="a3"/>
        <w:numPr>
          <w:ilvl w:val="0"/>
          <w:numId w:val="5"/>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тот, кто соблюдал первое правило и быстрее всех дошел до флажка, становится победителем; </w:t>
      </w:r>
    </w:p>
    <w:p w:rsidR="00CA4E30" w:rsidRPr="00E453AC" w:rsidRDefault="00CA4E30" w:rsidP="00CA4E30">
      <w:pPr>
        <w:pStyle w:val="a3"/>
        <w:numPr>
          <w:ilvl w:val="0"/>
          <w:numId w:val="5"/>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если к флажкам одновременно приходят двое детей, оба считаются победителями и получают награды.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Советы воспитателю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Прежде чем предложить эту игру, следует попробовать провести подобное соревнование в беге. В дальнейшем, объясняя детям правила новой игры, можно напомнить им, что они уже участвовали в соревновании и знают, как оно проходит.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 процессе игры следует объяснить воспитанникам, что быстрая ходьба получится, если шаги делать большими и ровными. Воспитатель может продемонстрировать им наглядно, как этого достичь. Сосредоточенность на ходьбе поможет детям выполнить основное правило игры - не переходить на бег.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center"/>
        <w:rPr>
          <w:rFonts w:ascii="Times New Roman" w:hAnsi="Times New Roman" w:cs="Times New Roman"/>
          <w:b/>
          <w:sz w:val="28"/>
          <w:szCs w:val="28"/>
        </w:rPr>
      </w:pPr>
      <w:r w:rsidRPr="00E453AC">
        <w:rPr>
          <w:rFonts w:ascii="Times New Roman" w:hAnsi="Times New Roman" w:cs="Times New Roman"/>
          <w:b/>
          <w:sz w:val="28"/>
          <w:szCs w:val="28"/>
        </w:rPr>
        <w:t>Игра «Подарок»</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Дошкольники нуждаются в двигательной и эмоциональной разрядке, поэтому после соревнования нужно разрешить им возвращаться на свое место бегом или прыжками, или любым другим способом.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Особенности игры и ее воспитательное значение.</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Эта игра воспитывает у детей желание сделать что-то приятное для сверстника, например, подарить ему то, что нравится самому. Такое стремление является основой гуманного отношения к людям и чрезвычайно важно для нравственного развития дошкольника.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Игровая ситуация такова, что ребенок сам выбирает, кому он хочет сделать подарок и что именно подарить. Таким образом, дети учатся самостоятельно принимать решения, что для 3-4-летнего ребенка довольно сложно.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Игра создает ощущение праздника, ожидания сюрприза, который обогащает жизнь детей и которого зачастую не хватает в детском саду.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Игровой материал </w:t>
      </w:r>
    </w:p>
    <w:p w:rsidR="00CA4E30" w:rsidRPr="00E453AC" w:rsidRDefault="00CA4E30" w:rsidP="00CA4E30">
      <w:pPr>
        <w:spacing w:after="0" w:line="240" w:lineRule="auto"/>
        <w:jc w:val="both"/>
        <w:rPr>
          <w:rFonts w:ascii="Times New Roman" w:hAnsi="Times New Roman" w:cs="Times New Roman"/>
          <w:sz w:val="28"/>
          <w:szCs w:val="28"/>
        </w:rPr>
      </w:pPr>
      <w:proofErr w:type="gramStart"/>
      <w:r w:rsidRPr="00E453AC">
        <w:rPr>
          <w:rFonts w:ascii="Times New Roman" w:hAnsi="Times New Roman" w:cs="Times New Roman"/>
          <w:sz w:val="28"/>
          <w:szCs w:val="28"/>
        </w:rPr>
        <w:t>В качестве игрового материала можно использовать разнообразные атрибуты, изменяющие внешний облик детей: елочные бусы, мишуру, заячьи ушки (шапочку), козырек на резинке, поясок с пряжкой, косынку, ленты, юбочки (лоскуты на резинке), фартучки, флажки, султанчики, воротники с галстуками, звездочки, значки, искусственные цветы и пр.</w:t>
      </w:r>
      <w:proofErr w:type="gramEnd"/>
      <w:r w:rsidRPr="00E453AC">
        <w:rPr>
          <w:rFonts w:ascii="Times New Roman" w:hAnsi="Times New Roman" w:cs="Times New Roman"/>
          <w:sz w:val="28"/>
          <w:szCs w:val="28"/>
        </w:rPr>
        <w:t xml:space="preserve"> Их число должно соответствовать количеству участников. Имея по 2-3 экземпляра перечисленных предметов, можно организовать игру со всей группой. Кроме этого потребуется нарядная коробка, чтобы положить в нее выбранный подарок.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Описание игры и приемы ее проведения</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lastRenderedPageBreak/>
        <w:t xml:space="preserve">Для проведения игры заблаговременно расставляются столы с игровым материалом, который закрывается тканью. Воспитатель предлагает дошкольникам поиграть в детский праздник. Для этого он подводит детей к столам, снимает ткань и дает возможность участникам полюбоваться различными украшениями и атрибутами, при этом он объясняет, что их можно использовать как украшения. Затем воспитанники рассаживаются на заранее подготовленные стулья, которые повернуты спинками к столам с подарками. Педагог говорит: </w:t>
      </w:r>
      <w:r w:rsidRPr="00E453AC">
        <w:rPr>
          <w:rFonts w:ascii="Times New Roman" w:hAnsi="Times New Roman" w:cs="Times New Roman"/>
          <w:b/>
          <w:sz w:val="28"/>
          <w:szCs w:val="28"/>
        </w:rPr>
        <w:t xml:space="preserve">«Пусть каждый выберет из вещей то, что ему понравится, положит этот предмет в коробку, а потом подарит тому, кому захочет, и вместе с ним потанцует».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Дети по очереди подходят к столам, выбирают приглянувшиеся им вещи, а затем возвращаются на место.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sz w:val="28"/>
          <w:szCs w:val="28"/>
        </w:rPr>
        <w:t xml:space="preserve">Пока один ребенок выбирает подарок, другие не подсматривают. Но воспитатель сопровождает его действия комментариями: </w:t>
      </w:r>
      <w:r w:rsidRPr="00E453AC">
        <w:rPr>
          <w:rFonts w:ascii="Times New Roman" w:hAnsi="Times New Roman" w:cs="Times New Roman"/>
          <w:b/>
          <w:sz w:val="28"/>
          <w:szCs w:val="28"/>
        </w:rPr>
        <w:t xml:space="preserve">«Интересно, что выберет... (называет имя ребенка) и кому он вручит свой подарок?»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Когда ребенок вместе с коробкой, в которой лежит подарок, подходит к тому, для кого этот предмет выбран, воспитатель предлагает повторить вместе с ним следующие слова: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Я принес тебе подарок, если нравится, возьми, всем ребятам покажи  и со мною попляши.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Передача подарка происходит при активном участии педагога, который помогает открыть коробку, показывает всем детям то, что выбрал ребенок, подсказывает, что надо поблагодарить его, помогает надеть или приладить украшение. Затем предлагает участникам потанцевать!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Оба ребенка исполняют танец, а остальные поют песенку и хлопают им. Потом игроки садятся на место, а за подарком отправляется следующий ребенок, которому передается коробка. Так по очереди (в соответствии с тем, как рассажены </w:t>
      </w:r>
      <w:proofErr w:type="gramStart"/>
      <w:r w:rsidRPr="00E453AC">
        <w:rPr>
          <w:rFonts w:ascii="Times New Roman" w:hAnsi="Times New Roman" w:cs="Times New Roman"/>
          <w:sz w:val="28"/>
          <w:szCs w:val="28"/>
        </w:rPr>
        <w:t xml:space="preserve">участники) </w:t>
      </w:r>
      <w:proofErr w:type="gramEnd"/>
      <w:r w:rsidRPr="00E453AC">
        <w:rPr>
          <w:rFonts w:ascii="Times New Roman" w:hAnsi="Times New Roman" w:cs="Times New Roman"/>
          <w:sz w:val="28"/>
          <w:szCs w:val="28"/>
        </w:rPr>
        <w:t xml:space="preserve">дети дарят друг другу то, что им больше нравится. Когда у каждого участника игры окажется подарок, дети встают, и начинается торжественное шествие под музыкальное сопровождение. Участники ходят по групповой комнате, демонстрируют свои подарки, обыгрывают их, танцуют и т. д. После этого предметы возвращаются обратно на стол, и игра начинается сначала. Каждый ребенок может выбрать другого партнера и другой подарок. </w:t>
      </w:r>
    </w:p>
    <w:p w:rsidR="00CA4E30" w:rsidRPr="00E453AC" w:rsidRDefault="00CA4E30" w:rsidP="00CA4E30">
      <w:pPr>
        <w:spacing w:after="0" w:line="240" w:lineRule="auto"/>
        <w:jc w:val="both"/>
        <w:rPr>
          <w:rFonts w:ascii="Times New Roman" w:hAnsi="Times New Roman" w:cs="Times New Roman"/>
          <w:b/>
          <w:sz w:val="28"/>
          <w:szCs w:val="28"/>
        </w:rPr>
      </w:pPr>
      <w:r w:rsidRPr="00E453AC">
        <w:rPr>
          <w:rFonts w:ascii="Times New Roman" w:hAnsi="Times New Roman" w:cs="Times New Roman"/>
          <w:b/>
          <w:sz w:val="28"/>
          <w:szCs w:val="28"/>
        </w:rPr>
        <w:t xml:space="preserve">Правила игры: </w:t>
      </w:r>
    </w:p>
    <w:p w:rsidR="00CA4E30" w:rsidRPr="00E453AC" w:rsidRDefault="00CA4E30" w:rsidP="00CA4E30">
      <w:pPr>
        <w:pStyle w:val="a3"/>
        <w:numPr>
          <w:ilvl w:val="0"/>
          <w:numId w:val="6"/>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перед тем, как выбирать подарок, нужно подумать и решить, кому он будет вручен; </w:t>
      </w:r>
    </w:p>
    <w:p w:rsidR="00CA4E30" w:rsidRPr="00E453AC" w:rsidRDefault="00CA4E30" w:rsidP="00CA4E30">
      <w:pPr>
        <w:pStyle w:val="a3"/>
        <w:numPr>
          <w:ilvl w:val="0"/>
          <w:numId w:val="6"/>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 подарок можно сделать любому из детей, но только тому, у кого его еще нет; </w:t>
      </w:r>
    </w:p>
    <w:p w:rsidR="00CA4E30" w:rsidRPr="00E453AC" w:rsidRDefault="00CA4E30" w:rsidP="00CA4E30">
      <w:pPr>
        <w:pStyle w:val="a3"/>
        <w:numPr>
          <w:ilvl w:val="0"/>
          <w:numId w:val="6"/>
        </w:num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не разрешается оглядываться назад и подсматривать за тем, что выбирает сверстник.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b/>
          <w:sz w:val="28"/>
          <w:szCs w:val="28"/>
        </w:rPr>
        <w:t>Советы воспитателю</w:t>
      </w:r>
      <w:r w:rsidRPr="00E453AC">
        <w:rPr>
          <w:rFonts w:ascii="Times New Roman" w:hAnsi="Times New Roman" w:cs="Times New Roman"/>
          <w:sz w:val="28"/>
          <w:szCs w:val="28"/>
        </w:rPr>
        <w:t xml:space="preserve">.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Сама игровая ситуация задумана таким образом, чтобы создать атмосферу праздника. Поэтому воспитателю нужно стремиться к тому, чтобы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дети испытали радость не только от преподнесенного им сюрприза, но и от того, что они сделали приятное для своего сверстника.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Эта игра, если она проходит весело, эмоционально, поможет сплотить группу, создать доброжелательную атмосферу, при которой каждый ребенок (даже самый застенчивый) будет чувствовать себя свободно, комфортно.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lastRenderedPageBreak/>
        <w:t xml:space="preserve">Проводя игру с детьми младшего дошкольного возраста, педагог должен стать организатором поведения воспитанников. Может случиться, что ребенку потребуется помощь при выборе партнера (кому дарить) и предмета (что дарить). Воспитателю следует помочь ему, подсказать, кто ждет от него подарка или что подарить тому или иному ребенку. Незаметно для всех он должен помочь застенчивому воспитаннику преодолеть свою робость и вручить подарок сверстнику. А того, кто не может справиться с собой, т. к. ему не терпится получить подарок, необходимо успокоить и отвлечь. </w:t>
      </w:r>
    </w:p>
    <w:p w:rsidR="00CA4E30" w:rsidRPr="00E453AC" w:rsidRDefault="00CA4E30" w:rsidP="00CA4E30">
      <w:pPr>
        <w:spacing w:after="0" w:line="240" w:lineRule="auto"/>
        <w:jc w:val="both"/>
        <w:rPr>
          <w:rFonts w:ascii="Times New Roman" w:hAnsi="Times New Roman" w:cs="Times New Roman"/>
          <w:sz w:val="28"/>
          <w:szCs w:val="28"/>
        </w:rPr>
      </w:pPr>
      <w:r w:rsidRPr="00E453AC">
        <w:rPr>
          <w:rFonts w:ascii="Times New Roman" w:hAnsi="Times New Roman" w:cs="Times New Roman"/>
          <w:sz w:val="28"/>
          <w:szCs w:val="28"/>
        </w:rPr>
        <w:t xml:space="preserve">Воспитатель является также участником и организатором самого праздника, т. е. финала игры, который может проходить в любой форме. Важно, чтобы игра не утомила детей и закончилась вовремя. </w:t>
      </w:r>
    </w:p>
    <w:p w:rsidR="00CA4E30" w:rsidRDefault="00CA4E30" w:rsidP="00CA4E30">
      <w:pPr>
        <w:spacing w:after="0" w:line="240" w:lineRule="auto"/>
        <w:jc w:val="both"/>
        <w:rPr>
          <w:rFonts w:ascii="Times New Roman" w:hAnsi="Times New Roman" w:cs="Times New Roman"/>
          <w:sz w:val="28"/>
          <w:szCs w:val="28"/>
        </w:rPr>
      </w:pPr>
    </w:p>
    <w:p w:rsidR="00CA4E30" w:rsidRPr="00467A59" w:rsidRDefault="00CA4E30" w:rsidP="003050F9">
      <w:pPr>
        <w:pStyle w:val="a4"/>
        <w:spacing w:before="0" w:beforeAutospacing="0" w:after="150" w:afterAutospacing="0"/>
        <w:jc w:val="center"/>
        <w:rPr>
          <w:color w:val="000000"/>
          <w:sz w:val="28"/>
          <w:szCs w:val="28"/>
        </w:rPr>
      </w:pPr>
      <w:r w:rsidRPr="00467A59">
        <w:rPr>
          <w:b/>
          <w:bCs/>
          <w:color w:val="000000"/>
          <w:sz w:val="28"/>
          <w:szCs w:val="28"/>
        </w:rPr>
        <w:t>Игра «</w:t>
      </w:r>
      <w:proofErr w:type="spellStart"/>
      <w:r w:rsidR="003050F9">
        <w:rPr>
          <w:b/>
          <w:bCs/>
          <w:color w:val="000000"/>
          <w:sz w:val="28"/>
          <w:szCs w:val="28"/>
        </w:rPr>
        <w:t>Перетягивание</w:t>
      </w:r>
      <w:proofErr w:type="spellEnd"/>
      <w:r w:rsidRPr="00467A59">
        <w:rPr>
          <w:b/>
          <w:bCs/>
          <w:color w:val="000000"/>
          <w:sz w:val="28"/>
          <w:szCs w:val="28"/>
        </w:rPr>
        <w:t xml:space="preserve"> в парах»</w:t>
      </w:r>
    </w:p>
    <w:p w:rsidR="00CA4E30" w:rsidRPr="00467A59" w:rsidRDefault="00CA4E30" w:rsidP="003050F9">
      <w:pPr>
        <w:pStyle w:val="a4"/>
        <w:spacing w:before="0" w:beforeAutospacing="0" w:after="0" w:afterAutospacing="0"/>
        <w:jc w:val="both"/>
        <w:rPr>
          <w:color w:val="000000"/>
          <w:sz w:val="28"/>
          <w:szCs w:val="28"/>
        </w:rPr>
      </w:pPr>
      <w:r w:rsidRPr="00467A59">
        <w:rPr>
          <w:color w:val="000000"/>
          <w:sz w:val="28"/>
          <w:szCs w:val="28"/>
        </w:rPr>
        <w:t xml:space="preserve">Играющие делятся на две команды и строятся около средней линии одна команда лицом к другой. За каждой командой в двух метрах проведена еще одна линия. Играющие крепко берутся за правые руки, </w:t>
      </w:r>
      <w:proofErr w:type="gramStart"/>
      <w:r w:rsidRPr="00467A59">
        <w:rPr>
          <w:color w:val="000000"/>
          <w:sz w:val="28"/>
          <w:szCs w:val="28"/>
        </w:rPr>
        <w:t>левая</w:t>
      </w:r>
      <w:proofErr w:type="gramEnd"/>
      <w:r w:rsidRPr="00467A59">
        <w:rPr>
          <w:color w:val="000000"/>
          <w:sz w:val="28"/>
          <w:szCs w:val="28"/>
        </w:rPr>
        <w:t xml:space="preserve"> на поясе или за спиной. По сигналу участники перетягивают игроков другой команды за линию, находящуюся за спиной. Игра продолжается до тех пор, пока все игроки не будут перетянуты в ту или иную сторону. Выигрывает команда, которая сумеет перетянуть.</w:t>
      </w:r>
    </w:p>
    <w:p w:rsidR="00CA4E30" w:rsidRPr="00467A59" w:rsidRDefault="00CA4E30" w:rsidP="00CA4E30">
      <w:pPr>
        <w:pStyle w:val="a4"/>
        <w:spacing w:before="0" w:beforeAutospacing="0" w:after="150" w:afterAutospacing="0"/>
        <w:jc w:val="both"/>
        <w:rPr>
          <w:color w:val="000000"/>
          <w:sz w:val="28"/>
          <w:szCs w:val="28"/>
        </w:rPr>
      </w:pPr>
      <w:r w:rsidRPr="00467A59">
        <w:rPr>
          <w:color w:val="000000"/>
          <w:sz w:val="28"/>
          <w:szCs w:val="28"/>
        </w:rPr>
        <w:t>Эта игра покажет, какие волевые качества сформированы у ребенка.</w:t>
      </w:r>
    </w:p>
    <w:p w:rsidR="00CA4E30" w:rsidRPr="00467A59" w:rsidRDefault="00CA4E30" w:rsidP="00CC6102">
      <w:pPr>
        <w:pStyle w:val="a4"/>
        <w:spacing w:before="0" w:beforeAutospacing="0" w:after="150" w:afterAutospacing="0"/>
        <w:jc w:val="center"/>
        <w:rPr>
          <w:color w:val="000000"/>
          <w:sz w:val="28"/>
          <w:szCs w:val="28"/>
        </w:rPr>
      </w:pPr>
      <w:r w:rsidRPr="00467A59">
        <w:rPr>
          <w:color w:val="000000"/>
          <w:sz w:val="28"/>
          <w:szCs w:val="28"/>
        </w:rPr>
        <w:br/>
      </w:r>
      <w:r w:rsidRPr="00467A59">
        <w:rPr>
          <w:b/>
          <w:bCs/>
          <w:color w:val="000000"/>
          <w:sz w:val="28"/>
          <w:szCs w:val="28"/>
        </w:rPr>
        <w:t>«Космонавты»</w:t>
      </w:r>
    </w:p>
    <w:p w:rsidR="00CA4E30" w:rsidRPr="00467A59" w:rsidRDefault="00CA4E30" w:rsidP="00CC6102">
      <w:pPr>
        <w:pStyle w:val="a4"/>
        <w:spacing w:before="0" w:beforeAutospacing="0" w:after="0" w:afterAutospacing="0"/>
        <w:jc w:val="both"/>
        <w:rPr>
          <w:color w:val="000000"/>
          <w:sz w:val="28"/>
          <w:szCs w:val="28"/>
        </w:rPr>
      </w:pPr>
      <w:r w:rsidRPr="00467A59">
        <w:rPr>
          <w:color w:val="000000"/>
          <w:sz w:val="28"/>
          <w:szCs w:val="28"/>
        </w:rPr>
        <w:t>По углам и сторонам площадки чертили 5 больших треугольников – «ракетодромов». Внутри каждого «ракетодрома» нарисовали 4 кружка – «ракеты». Сбоку каждого "ракетодрома" писали маршруты:</w:t>
      </w:r>
    </w:p>
    <w:p w:rsidR="00CA4E30" w:rsidRPr="00467A59" w:rsidRDefault="00CA4E30" w:rsidP="00CC6102">
      <w:pPr>
        <w:pStyle w:val="a4"/>
        <w:spacing w:before="0" w:beforeAutospacing="0" w:after="0" w:afterAutospacing="0"/>
        <w:rPr>
          <w:color w:val="000000"/>
          <w:sz w:val="28"/>
          <w:szCs w:val="28"/>
        </w:rPr>
      </w:pPr>
      <w:r w:rsidRPr="00467A59">
        <w:rPr>
          <w:color w:val="000000"/>
          <w:sz w:val="28"/>
          <w:szCs w:val="28"/>
        </w:rPr>
        <w:t>3 – Л – 3 (Земля – Луна – Земля)</w:t>
      </w:r>
    </w:p>
    <w:p w:rsidR="00CA4E30" w:rsidRPr="00467A59" w:rsidRDefault="00CA4E30" w:rsidP="00CC6102">
      <w:pPr>
        <w:pStyle w:val="a4"/>
        <w:spacing w:before="0" w:beforeAutospacing="0" w:after="0" w:afterAutospacing="0"/>
        <w:rPr>
          <w:color w:val="000000"/>
          <w:sz w:val="28"/>
          <w:szCs w:val="28"/>
        </w:rPr>
      </w:pPr>
      <w:r w:rsidRPr="00467A59">
        <w:rPr>
          <w:color w:val="000000"/>
          <w:sz w:val="28"/>
          <w:szCs w:val="28"/>
        </w:rPr>
        <w:t>3 – М – 3 (Земля – Марс – Земля)</w:t>
      </w:r>
    </w:p>
    <w:p w:rsidR="00CA4E30" w:rsidRPr="00467A59" w:rsidRDefault="00CA4E30" w:rsidP="00CC6102">
      <w:pPr>
        <w:pStyle w:val="a4"/>
        <w:spacing w:before="0" w:beforeAutospacing="0" w:after="0" w:afterAutospacing="0"/>
        <w:rPr>
          <w:color w:val="000000"/>
          <w:sz w:val="28"/>
          <w:szCs w:val="28"/>
        </w:rPr>
      </w:pPr>
      <w:r w:rsidRPr="00467A59">
        <w:rPr>
          <w:color w:val="000000"/>
          <w:sz w:val="28"/>
          <w:szCs w:val="28"/>
        </w:rPr>
        <w:t>3 – Н – 3 (Земля – Нептун – Земля)</w:t>
      </w:r>
    </w:p>
    <w:p w:rsidR="00CA4E30" w:rsidRPr="00467A59" w:rsidRDefault="00CA4E30" w:rsidP="00CC6102">
      <w:pPr>
        <w:pStyle w:val="a4"/>
        <w:spacing w:before="0" w:beforeAutospacing="0" w:after="0" w:afterAutospacing="0"/>
        <w:rPr>
          <w:color w:val="000000"/>
          <w:sz w:val="28"/>
          <w:szCs w:val="28"/>
        </w:rPr>
      </w:pPr>
      <w:r w:rsidRPr="00467A59">
        <w:rPr>
          <w:color w:val="000000"/>
          <w:sz w:val="28"/>
          <w:szCs w:val="28"/>
        </w:rPr>
        <w:t>3 – В – 3 (Земля – Венера – Земля)</w:t>
      </w:r>
    </w:p>
    <w:p w:rsidR="00CA4E30" w:rsidRPr="00467A59" w:rsidRDefault="00CA4E30" w:rsidP="00CC6102">
      <w:pPr>
        <w:pStyle w:val="a4"/>
        <w:spacing w:before="0" w:beforeAutospacing="0" w:after="0" w:afterAutospacing="0"/>
        <w:rPr>
          <w:color w:val="000000"/>
          <w:sz w:val="28"/>
          <w:szCs w:val="28"/>
        </w:rPr>
      </w:pPr>
      <w:r w:rsidRPr="00467A59">
        <w:rPr>
          <w:color w:val="000000"/>
          <w:sz w:val="28"/>
          <w:szCs w:val="28"/>
        </w:rPr>
        <w:t>3 – С – 3 (Земля – Сатурн – Земля)</w:t>
      </w:r>
    </w:p>
    <w:p w:rsidR="00CA4E30" w:rsidRPr="00467A59" w:rsidRDefault="00CA4E30" w:rsidP="00CC6102">
      <w:pPr>
        <w:pStyle w:val="a4"/>
        <w:spacing w:before="0" w:beforeAutospacing="0" w:after="0" w:afterAutospacing="0"/>
        <w:jc w:val="both"/>
        <w:rPr>
          <w:color w:val="000000"/>
          <w:sz w:val="28"/>
          <w:szCs w:val="28"/>
        </w:rPr>
      </w:pPr>
      <w:r w:rsidRPr="00467A59">
        <w:rPr>
          <w:color w:val="000000"/>
          <w:sz w:val="28"/>
          <w:szCs w:val="28"/>
        </w:rPr>
        <w:t xml:space="preserve">В начале игры внимание детей направлено </w:t>
      </w:r>
      <w:r w:rsidRPr="009771C6">
        <w:rPr>
          <w:b/>
          <w:color w:val="000000"/>
          <w:sz w:val="28"/>
          <w:szCs w:val="28"/>
        </w:rPr>
        <w:t>на выполнение правил</w:t>
      </w:r>
      <w:r w:rsidRPr="00467A59">
        <w:rPr>
          <w:color w:val="000000"/>
          <w:sz w:val="28"/>
          <w:szCs w:val="28"/>
        </w:rPr>
        <w:t>:</w:t>
      </w:r>
    </w:p>
    <w:p w:rsidR="00CA4E30" w:rsidRDefault="00CA4E30" w:rsidP="00CC6102">
      <w:pPr>
        <w:pStyle w:val="a4"/>
        <w:numPr>
          <w:ilvl w:val="0"/>
          <w:numId w:val="7"/>
        </w:numPr>
        <w:spacing w:before="0" w:beforeAutospacing="0" w:after="0" w:afterAutospacing="0"/>
        <w:jc w:val="both"/>
        <w:rPr>
          <w:color w:val="000000"/>
          <w:sz w:val="28"/>
          <w:szCs w:val="28"/>
        </w:rPr>
      </w:pPr>
      <w:r w:rsidRPr="00467A59">
        <w:rPr>
          <w:color w:val="000000"/>
          <w:sz w:val="28"/>
          <w:szCs w:val="28"/>
        </w:rPr>
        <w:t>начинать игру – только по установленному сигналу взрослого;</w:t>
      </w:r>
    </w:p>
    <w:p w:rsidR="00CA4E30" w:rsidRDefault="00CA4E30" w:rsidP="00CC6102">
      <w:pPr>
        <w:pStyle w:val="a4"/>
        <w:numPr>
          <w:ilvl w:val="0"/>
          <w:numId w:val="7"/>
        </w:numPr>
        <w:spacing w:before="0" w:beforeAutospacing="0" w:after="0" w:afterAutospacing="0"/>
        <w:jc w:val="both"/>
        <w:rPr>
          <w:color w:val="000000"/>
          <w:sz w:val="28"/>
          <w:szCs w:val="28"/>
        </w:rPr>
      </w:pPr>
      <w:r w:rsidRPr="00467A59">
        <w:rPr>
          <w:color w:val="000000"/>
          <w:sz w:val="28"/>
          <w:szCs w:val="28"/>
        </w:rPr>
        <w:t xml:space="preserve"> разбегаться – только после слов: «</w:t>
      </w:r>
      <w:proofErr w:type="gramStart"/>
      <w:r w:rsidRPr="00467A59">
        <w:rPr>
          <w:color w:val="000000"/>
          <w:sz w:val="28"/>
          <w:szCs w:val="28"/>
        </w:rPr>
        <w:t>Опоздавшим</w:t>
      </w:r>
      <w:proofErr w:type="gramEnd"/>
      <w:r w:rsidRPr="00467A59">
        <w:rPr>
          <w:color w:val="000000"/>
          <w:sz w:val="28"/>
          <w:szCs w:val="28"/>
        </w:rPr>
        <w:t xml:space="preserve"> – места нет!» </w:t>
      </w:r>
    </w:p>
    <w:p w:rsidR="00CA4E30" w:rsidRPr="00467A59" w:rsidRDefault="00CA4E30" w:rsidP="00CC6102">
      <w:pPr>
        <w:pStyle w:val="a4"/>
        <w:numPr>
          <w:ilvl w:val="0"/>
          <w:numId w:val="7"/>
        </w:numPr>
        <w:spacing w:before="0" w:beforeAutospacing="0" w:after="0" w:afterAutospacing="0"/>
        <w:jc w:val="both"/>
        <w:rPr>
          <w:color w:val="000000"/>
          <w:sz w:val="28"/>
          <w:szCs w:val="28"/>
        </w:rPr>
      </w:pPr>
      <w:r w:rsidRPr="00467A59">
        <w:rPr>
          <w:color w:val="000000"/>
          <w:sz w:val="28"/>
          <w:szCs w:val="28"/>
        </w:rPr>
        <w:t>Играющие, взявшись за руки, в центре площадки идут по кругу и приговаривают:</w:t>
      </w:r>
    </w:p>
    <w:p w:rsidR="00CC6102" w:rsidRDefault="00CC6102" w:rsidP="00CC6102">
      <w:pPr>
        <w:pStyle w:val="a4"/>
        <w:spacing w:before="0" w:beforeAutospacing="0" w:after="0" w:afterAutospacing="0"/>
        <w:rPr>
          <w:color w:val="000000"/>
          <w:sz w:val="28"/>
          <w:szCs w:val="28"/>
        </w:rPr>
        <w:sectPr w:rsidR="00CC6102" w:rsidSect="00CC6102">
          <w:pgSz w:w="11906" w:h="16838"/>
          <w:pgMar w:top="709" w:right="850" w:bottom="709" w:left="851" w:header="708" w:footer="708" w:gutter="0"/>
          <w:cols w:space="708"/>
          <w:docGrid w:linePitch="360"/>
        </w:sectPr>
      </w:pPr>
    </w:p>
    <w:p w:rsidR="00CA4E30" w:rsidRPr="00CC6102" w:rsidRDefault="00CA4E30" w:rsidP="00CC6102">
      <w:pPr>
        <w:pStyle w:val="a4"/>
        <w:spacing w:before="0" w:beforeAutospacing="0" w:after="0" w:afterAutospacing="0"/>
        <w:rPr>
          <w:b/>
          <w:color w:val="000000"/>
          <w:sz w:val="28"/>
          <w:szCs w:val="28"/>
        </w:rPr>
      </w:pPr>
      <w:r w:rsidRPr="00CC6102">
        <w:rPr>
          <w:b/>
          <w:color w:val="000000"/>
          <w:sz w:val="28"/>
          <w:szCs w:val="28"/>
        </w:rPr>
        <w:lastRenderedPageBreak/>
        <w:t>«Ждут нас быстрые ракеты</w:t>
      </w:r>
    </w:p>
    <w:p w:rsidR="00CA4E30" w:rsidRPr="00CC6102" w:rsidRDefault="00CA4E30" w:rsidP="00CC6102">
      <w:pPr>
        <w:pStyle w:val="a4"/>
        <w:spacing w:before="0" w:beforeAutospacing="0" w:after="0" w:afterAutospacing="0"/>
        <w:rPr>
          <w:b/>
          <w:color w:val="000000"/>
          <w:sz w:val="28"/>
          <w:szCs w:val="28"/>
        </w:rPr>
      </w:pPr>
      <w:r w:rsidRPr="00CC6102">
        <w:rPr>
          <w:b/>
          <w:color w:val="000000"/>
          <w:sz w:val="28"/>
          <w:szCs w:val="28"/>
        </w:rPr>
        <w:t>Для прогулок по планетам.</w:t>
      </w:r>
    </w:p>
    <w:p w:rsidR="00CA4E30" w:rsidRPr="00CC6102" w:rsidRDefault="00CA4E30" w:rsidP="00CC6102">
      <w:pPr>
        <w:pStyle w:val="a4"/>
        <w:spacing w:before="0" w:beforeAutospacing="0" w:after="0" w:afterAutospacing="0"/>
        <w:rPr>
          <w:b/>
          <w:color w:val="000000"/>
          <w:sz w:val="28"/>
          <w:szCs w:val="28"/>
        </w:rPr>
      </w:pPr>
      <w:r w:rsidRPr="00CC6102">
        <w:rPr>
          <w:b/>
          <w:color w:val="000000"/>
          <w:sz w:val="28"/>
          <w:szCs w:val="28"/>
        </w:rPr>
        <w:t>На какую захотим,</w:t>
      </w:r>
    </w:p>
    <w:p w:rsidR="00CA4E30" w:rsidRPr="00CC6102" w:rsidRDefault="00CA4E30" w:rsidP="00CC6102">
      <w:pPr>
        <w:pStyle w:val="a4"/>
        <w:spacing w:before="0" w:beforeAutospacing="0" w:after="0" w:afterAutospacing="0"/>
        <w:rPr>
          <w:b/>
          <w:color w:val="000000"/>
          <w:sz w:val="28"/>
          <w:szCs w:val="28"/>
        </w:rPr>
      </w:pPr>
      <w:r w:rsidRPr="00CC6102">
        <w:rPr>
          <w:b/>
          <w:color w:val="000000"/>
          <w:sz w:val="28"/>
          <w:szCs w:val="28"/>
        </w:rPr>
        <w:lastRenderedPageBreak/>
        <w:t>На такую полетим!</w:t>
      </w:r>
    </w:p>
    <w:p w:rsidR="00CA4E30" w:rsidRPr="00CC6102" w:rsidRDefault="00CA4E30" w:rsidP="00CC6102">
      <w:pPr>
        <w:pStyle w:val="a4"/>
        <w:spacing w:before="0" w:beforeAutospacing="0" w:after="0" w:afterAutospacing="0"/>
        <w:rPr>
          <w:b/>
          <w:color w:val="000000"/>
          <w:sz w:val="28"/>
          <w:szCs w:val="28"/>
        </w:rPr>
      </w:pPr>
      <w:r w:rsidRPr="00CC6102">
        <w:rPr>
          <w:b/>
          <w:color w:val="000000"/>
          <w:sz w:val="28"/>
          <w:szCs w:val="28"/>
        </w:rPr>
        <w:t>Но в игре один секрет:</w:t>
      </w:r>
    </w:p>
    <w:p w:rsidR="00CA4E30" w:rsidRPr="00CC6102" w:rsidRDefault="00CA4E30" w:rsidP="00CC6102">
      <w:pPr>
        <w:pStyle w:val="a4"/>
        <w:spacing w:before="0" w:beforeAutospacing="0" w:after="0" w:afterAutospacing="0"/>
        <w:rPr>
          <w:b/>
          <w:color w:val="000000"/>
          <w:sz w:val="28"/>
          <w:szCs w:val="28"/>
        </w:rPr>
      </w:pPr>
      <w:proofErr w:type="gramStart"/>
      <w:r w:rsidRPr="00CC6102">
        <w:rPr>
          <w:b/>
          <w:color w:val="000000"/>
          <w:sz w:val="28"/>
          <w:szCs w:val="28"/>
        </w:rPr>
        <w:t>Опоздавшим</w:t>
      </w:r>
      <w:proofErr w:type="gramEnd"/>
      <w:r w:rsidRPr="00CC6102">
        <w:rPr>
          <w:b/>
          <w:color w:val="000000"/>
          <w:sz w:val="28"/>
          <w:szCs w:val="28"/>
        </w:rPr>
        <w:t xml:space="preserve"> – места нет!»</w:t>
      </w:r>
    </w:p>
    <w:p w:rsidR="00CC6102" w:rsidRDefault="00CC6102" w:rsidP="00CC6102">
      <w:pPr>
        <w:pStyle w:val="a4"/>
        <w:spacing w:before="0" w:beforeAutospacing="0" w:after="0" w:afterAutospacing="0"/>
        <w:jc w:val="both"/>
        <w:rPr>
          <w:color w:val="000000"/>
          <w:sz w:val="28"/>
          <w:szCs w:val="28"/>
        </w:rPr>
        <w:sectPr w:rsidR="00CC6102" w:rsidSect="00CC6102">
          <w:type w:val="continuous"/>
          <w:pgSz w:w="11906" w:h="16838"/>
          <w:pgMar w:top="1135" w:right="850" w:bottom="1134" w:left="851" w:header="708" w:footer="708" w:gutter="0"/>
          <w:cols w:num="2" w:space="708"/>
          <w:docGrid w:linePitch="360"/>
        </w:sectPr>
      </w:pPr>
    </w:p>
    <w:p w:rsidR="00CA4E30" w:rsidRPr="00467A59" w:rsidRDefault="00CA4E30" w:rsidP="00CC6102">
      <w:pPr>
        <w:pStyle w:val="a4"/>
        <w:spacing w:before="0" w:beforeAutospacing="0" w:after="0" w:afterAutospacing="0"/>
        <w:jc w:val="both"/>
        <w:rPr>
          <w:color w:val="000000"/>
          <w:sz w:val="28"/>
          <w:szCs w:val="28"/>
        </w:rPr>
      </w:pPr>
      <w:r w:rsidRPr="00467A59">
        <w:rPr>
          <w:color w:val="000000"/>
          <w:sz w:val="28"/>
          <w:szCs w:val="28"/>
        </w:rPr>
        <w:lastRenderedPageBreak/>
        <w:t>Как только произносится последнее слово, все разбегаются по «ракетодромам» и стараются скорее занять места в любой из заранее начерченных «ракет». Опоздавшие на «рейс» становятся в общий круг, а «космонавты», занявшие места, громко по 3 раза объявляют свои маршруты.</w:t>
      </w:r>
    </w:p>
    <w:p w:rsidR="00C01458" w:rsidRPr="00CC6102" w:rsidRDefault="00CA4E30" w:rsidP="00CC6102">
      <w:pPr>
        <w:pStyle w:val="a4"/>
        <w:spacing w:before="0" w:beforeAutospacing="0" w:after="0" w:afterAutospacing="0"/>
        <w:jc w:val="both"/>
        <w:rPr>
          <w:color w:val="000000"/>
          <w:sz w:val="28"/>
          <w:szCs w:val="28"/>
        </w:rPr>
      </w:pPr>
      <w:r w:rsidRPr="00467A59">
        <w:rPr>
          <w:color w:val="000000"/>
          <w:sz w:val="28"/>
          <w:szCs w:val="28"/>
        </w:rPr>
        <w:t>Это значит, что они совершают прогулку в «космосе». Затем все снова становятся в круг, берутся за руки, и игра повторяется. Выигрывают те, кому удавалось совершить три полета. В игре формировались такие волевые качества, как выдержка, ответственность.</w:t>
      </w:r>
    </w:p>
    <w:sectPr w:rsidR="00C01458" w:rsidRPr="00CC6102" w:rsidSect="00CC6102">
      <w:type w:val="continuous"/>
      <w:pgSz w:w="11906" w:h="16838"/>
      <w:pgMar w:top="1135"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5367"/>
    <w:multiLevelType w:val="hybridMultilevel"/>
    <w:tmpl w:val="D0B4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051AC"/>
    <w:multiLevelType w:val="hybridMultilevel"/>
    <w:tmpl w:val="059EC90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407927D1"/>
    <w:multiLevelType w:val="hybridMultilevel"/>
    <w:tmpl w:val="83BE9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9E1921"/>
    <w:multiLevelType w:val="hybridMultilevel"/>
    <w:tmpl w:val="9F6C8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907F8F"/>
    <w:multiLevelType w:val="hybridMultilevel"/>
    <w:tmpl w:val="B9268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80EFB"/>
    <w:multiLevelType w:val="hybridMultilevel"/>
    <w:tmpl w:val="CE5E6FBA"/>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73560391"/>
    <w:multiLevelType w:val="hybridMultilevel"/>
    <w:tmpl w:val="0914AF3E"/>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E30"/>
    <w:rsid w:val="003050F9"/>
    <w:rsid w:val="003A3981"/>
    <w:rsid w:val="008B1E80"/>
    <w:rsid w:val="00C01458"/>
    <w:rsid w:val="00CA4E30"/>
    <w:rsid w:val="00CC6102"/>
    <w:rsid w:val="00D6576F"/>
    <w:rsid w:val="00FA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E30"/>
    <w:pPr>
      <w:ind w:left="720"/>
      <w:contextualSpacing/>
    </w:pPr>
  </w:style>
  <w:style w:type="paragraph" w:styleId="a4">
    <w:name w:val="Normal (Web)"/>
    <w:basedOn w:val="a"/>
    <w:uiPriority w:val="99"/>
    <w:unhideWhenUsed/>
    <w:rsid w:val="00CA4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2022-03-16T09:12:00Z</dcterms:created>
  <dcterms:modified xsi:type="dcterms:W3CDTF">2022-03-18T06:16:00Z</dcterms:modified>
</cp:coreProperties>
</file>